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AA638" w14:textId="3E74564E" w:rsidR="00CF6C17" w:rsidRPr="00E330E4" w:rsidRDefault="00CF6C17" w:rsidP="00CF6C17">
      <w:pPr>
        <w:keepNext/>
        <w:jc w:val="right"/>
        <w:rPr>
          <w:sz w:val="22"/>
          <w:szCs w:val="22"/>
        </w:rPr>
      </w:pPr>
      <w:r w:rsidRPr="00E330E4">
        <w:rPr>
          <w:sz w:val="22"/>
          <w:szCs w:val="22"/>
        </w:rPr>
        <w:t>PRITARTA</w:t>
      </w:r>
    </w:p>
    <w:p w14:paraId="0FE7B0C0" w14:textId="77777777" w:rsidR="00CF6C17" w:rsidRPr="00E330E4" w:rsidRDefault="00CF6C17" w:rsidP="00CF6C17">
      <w:pPr>
        <w:keepNext/>
        <w:jc w:val="right"/>
        <w:rPr>
          <w:sz w:val="22"/>
          <w:szCs w:val="22"/>
        </w:rPr>
      </w:pPr>
      <w:r w:rsidRPr="00E330E4">
        <w:rPr>
          <w:sz w:val="22"/>
          <w:szCs w:val="22"/>
        </w:rPr>
        <w:t>UAB „Vilniaus viešasis transportas“</w:t>
      </w:r>
    </w:p>
    <w:p w14:paraId="467479A3" w14:textId="77777777" w:rsidR="00CF6C17" w:rsidRPr="00E330E4" w:rsidRDefault="00CF6C17" w:rsidP="00CF6C17">
      <w:pPr>
        <w:keepNext/>
        <w:jc w:val="right"/>
        <w:rPr>
          <w:sz w:val="22"/>
          <w:szCs w:val="22"/>
        </w:rPr>
      </w:pPr>
      <w:r w:rsidRPr="00E330E4">
        <w:rPr>
          <w:sz w:val="22"/>
          <w:szCs w:val="22"/>
        </w:rPr>
        <w:t xml:space="preserve">Viešųjų pirkimų komisijos </w:t>
      </w:r>
    </w:p>
    <w:p w14:paraId="7D6B2B6B" w14:textId="47901425" w:rsidR="002A78CF" w:rsidRPr="00E330E4" w:rsidRDefault="0044369A" w:rsidP="00955D45">
      <w:pPr>
        <w:widowControl w:val="0"/>
        <w:ind w:left="4536"/>
        <w:jc w:val="right"/>
        <w:rPr>
          <w:sz w:val="22"/>
          <w:szCs w:val="22"/>
        </w:rPr>
      </w:pPr>
      <w:r w:rsidRPr="00E330E4">
        <w:rPr>
          <w:sz w:val="22"/>
          <w:szCs w:val="22"/>
        </w:rPr>
        <w:t xml:space="preserve"> </w:t>
      </w:r>
      <w:r w:rsidR="00340CF6" w:rsidRPr="00E330E4">
        <w:rPr>
          <w:sz w:val="22"/>
          <w:szCs w:val="22"/>
        </w:rPr>
        <w:t>202</w:t>
      </w:r>
      <w:r w:rsidR="000E0F6C" w:rsidRPr="00E330E4">
        <w:rPr>
          <w:sz w:val="22"/>
          <w:szCs w:val="22"/>
        </w:rPr>
        <w:t>6</w:t>
      </w:r>
      <w:r w:rsidR="00332058" w:rsidRPr="00E330E4">
        <w:rPr>
          <w:sz w:val="22"/>
          <w:szCs w:val="22"/>
        </w:rPr>
        <w:t>-</w:t>
      </w:r>
      <w:r w:rsidR="005714DF" w:rsidRPr="00E330E4">
        <w:rPr>
          <w:sz w:val="22"/>
          <w:szCs w:val="22"/>
        </w:rPr>
        <w:t>0</w:t>
      </w:r>
      <w:r w:rsidR="00072312">
        <w:rPr>
          <w:sz w:val="22"/>
          <w:szCs w:val="22"/>
        </w:rPr>
        <w:t>5</w:t>
      </w:r>
      <w:r w:rsidR="003774A6" w:rsidRPr="00E330E4">
        <w:rPr>
          <w:sz w:val="22"/>
          <w:szCs w:val="22"/>
        </w:rPr>
        <w:t>-</w:t>
      </w:r>
      <w:r w:rsidR="009A24A9">
        <w:rPr>
          <w:sz w:val="22"/>
          <w:szCs w:val="22"/>
        </w:rPr>
        <w:t>2</w:t>
      </w:r>
      <w:r w:rsidR="00A521B7">
        <w:rPr>
          <w:sz w:val="22"/>
          <w:szCs w:val="22"/>
        </w:rPr>
        <w:t>2</w:t>
      </w:r>
      <w:r w:rsidR="00CF6C17" w:rsidRPr="00E330E4">
        <w:rPr>
          <w:sz w:val="22"/>
          <w:szCs w:val="22"/>
        </w:rPr>
        <w:t xml:space="preserve"> posėdžio protokolu Nr. </w:t>
      </w:r>
      <w:r w:rsidR="00955D45" w:rsidRPr="00E330E4">
        <w:rPr>
          <w:sz w:val="22"/>
          <w:szCs w:val="22"/>
        </w:rPr>
        <w:t>49</w:t>
      </w:r>
      <w:r w:rsidR="002D5A00" w:rsidRPr="00E330E4">
        <w:rPr>
          <w:sz w:val="22"/>
          <w:szCs w:val="22"/>
        </w:rPr>
        <w:t>C</w:t>
      </w:r>
      <w:r w:rsidR="00755738">
        <w:rPr>
          <w:sz w:val="22"/>
          <w:szCs w:val="22"/>
        </w:rPr>
        <w:t xml:space="preserve"> </w:t>
      </w:r>
      <w:r w:rsidRPr="00E330E4">
        <w:rPr>
          <w:sz w:val="22"/>
          <w:szCs w:val="22"/>
        </w:rPr>
        <w:t>(</w:t>
      </w:r>
      <w:r w:rsidR="00A521B7">
        <w:rPr>
          <w:sz w:val="22"/>
          <w:szCs w:val="22"/>
        </w:rPr>
        <w:t>23</w:t>
      </w:r>
      <w:r w:rsidR="00334599">
        <w:rPr>
          <w:sz w:val="22"/>
          <w:szCs w:val="22"/>
        </w:rPr>
        <w:t>-1</w:t>
      </w:r>
      <w:r w:rsidR="002D5A00" w:rsidRPr="00E330E4">
        <w:rPr>
          <w:sz w:val="22"/>
          <w:szCs w:val="22"/>
        </w:rPr>
        <w:t>)</w:t>
      </w:r>
      <w:r w:rsidR="00D817DF" w:rsidRPr="00E330E4">
        <w:rPr>
          <w:sz w:val="22"/>
          <w:szCs w:val="22"/>
        </w:rPr>
        <w:t>-</w:t>
      </w:r>
      <w:r w:rsidR="00334599">
        <w:rPr>
          <w:sz w:val="22"/>
          <w:szCs w:val="22"/>
        </w:rPr>
        <w:t>178</w:t>
      </w:r>
    </w:p>
    <w:p w14:paraId="136D9379" w14:textId="77777777" w:rsidR="00955D45" w:rsidRPr="00E330E4" w:rsidRDefault="00955D45" w:rsidP="00955D45">
      <w:pPr>
        <w:widowControl w:val="0"/>
        <w:ind w:left="4536"/>
        <w:jc w:val="right"/>
        <w:rPr>
          <w:b/>
          <w:sz w:val="22"/>
          <w:szCs w:val="22"/>
        </w:rPr>
      </w:pPr>
    </w:p>
    <w:p w14:paraId="2304033A" w14:textId="63B259F1" w:rsidR="00A3743B" w:rsidRPr="00072312" w:rsidRDefault="00A3743B" w:rsidP="00072312">
      <w:pPr>
        <w:widowControl w:val="0"/>
        <w:jc w:val="center"/>
        <w:rPr>
          <w:b/>
          <w:sz w:val="24"/>
          <w:szCs w:val="24"/>
        </w:rPr>
      </w:pPr>
    </w:p>
    <w:p w14:paraId="10486E99" w14:textId="06B23E5B" w:rsidR="000E0F6C" w:rsidRPr="00072312" w:rsidRDefault="00072312" w:rsidP="00072312">
      <w:pPr>
        <w:widowControl w:val="0"/>
        <w:jc w:val="center"/>
        <w:rPr>
          <w:b/>
          <w:sz w:val="24"/>
          <w:szCs w:val="24"/>
        </w:rPr>
      </w:pPr>
      <w:r w:rsidRPr="00072312">
        <w:rPr>
          <w:rStyle w:val="normaltextrun"/>
          <w:b/>
          <w:bCs/>
          <w:color w:val="000000"/>
          <w:sz w:val="24"/>
          <w:szCs w:val="24"/>
          <w:shd w:val="clear" w:color="auto" w:fill="FFFFFF"/>
        </w:rPr>
        <w:t>ELEKTRINIŲ VIEŠOJO TRANSPORTO PRIEMONIŲ APTARNAVIMUI IR ĮKROVIMUI SKIRTŲ INŽINERINIŲ TINKLŲ JUSTINIŠKIŲ G. 14 TRANSPORTO PARKE IR KIEMO AIKŠTELĖS REKONSTRUKCIJOS  DARBAI  SU DARBO PROJEKTO PARENGIMU PIRKIMO</w:t>
      </w:r>
    </w:p>
    <w:p w14:paraId="6DBF3623" w14:textId="77777777" w:rsidR="002A78CF" w:rsidRPr="00E330E4" w:rsidRDefault="002A78CF" w:rsidP="00854852">
      <w:pPr>
        <w:widowControl w:val="0"/>
        <w:jc w:val="center"/>
        <w:rPr>
          <w:b/>
          <w:sz w:val="22"/>
          <w:szCs w:val="22"/>
        </w:rPr>
      </w:pPr>
    </w:p>
    <w:p w14:paraId="5B8CCADC" w14:textId="3359B338" w:rsidR="001717E3" w:rsidRDefault="002A793F" w:rsidP="005B7D89">
      <w:pPr>
        <w:jc w:val="center"/>
        <w:rPr>
          <w:b/>
          <w:sz w:val="22"/>
          <w:szCs w:val="22"/>
        </w:rPr>
      </w:pPr>
      <w:r w:rsidRPr="00E330E4">
        <w:rPr>
          <w:b/>
          <w:sz w:val="22"/>
          <w:szCs w:val="22"/>
        </w:rPr>
        <w:t xml:space="preserve">ATVIRO KONKURSO BŪDU </w:t>
      </w:r>
    </w:p>
    <w:p w14:paraId="434F345C" w14:textId="77777777" w:rsidR="002A793F" w:rsidRPr="00E330E4" w:rsidRDefault="002A793F" w:rsidP="005B7D89">
      <w:pPr>
        <w:widowControl w:val="0"/>
        <w:jc w:val="center"/>
        <w:rPr>
          <w:b/>
          <w:sz w:val="22"/>
          <w:szCs w:val="22"/>
        </w:rPr>
      </w:pPr>
      <w:r w:rsidRPr="00E330E4">
        <w:rPr>
          <w:b/>
          <w:sz w:val="22"/>
          <w:szCs w:val="22"/>
        </w:rPr>
        <w:t>SĄLYGOS</w:t>
      </w:r>
    </w:p>
    <w:p w14:paraId="0A024D2E" w14:textId="77777777" w:rsidR="00DB05F9" w:rsidRDefault="00DB05F9" w:rsidP="00854852">
      <w:pPr>
        <w:widowControl w:val="0"/>
        <w:jc w:val="center"/>
        <w:rPr>
          <w:b/>
          <w:bCs/>
          <w:sz w:val="22"/>
          <w:szCs w:val="22"/>
        </w:rPr>
      </w:pPr>
    </w:p>
    <w:p w14:paraId="6F451807" w14:textId="77777777" w:rsidR="002A793F" w:rsidRPr="00E330E4" w:rsidRDefault="002A793F" w:rsidP="00854852">
      <w:pPr>
        <w:widowControl w:val="0"/>
        <w:jc w:val="center"/>
        <w:rPr>
          <w:b/>
          <w:bCs/>
          <w:sz w:val="22"/>
          <w:szCs w:val="22"/>
        </w:rPr>
      </w:pPr>
      <w:r w:rsidRPr="00E330E4">
        <w:rPr>
          <w:b/>
          <w:bCs/>
          <w:sz w:val="22"/>
          <w:szCs w:val="22"/>
        </w:rPr>
        <w:t>TURINYS</w:t>
      </w:r>
    </w:p>
    <w:p w14:paraId="518D2C91" w14:textId="77777777" w:rsidR="008567DF" w:rsidRPr="00E330E4" w:rsidRDefault="008567DF" w:rsidP="00854852">
      <w:pPr>
        <w:widowControl w:val="0"/>
        <w:jc w:val="center"/>
        <w:rPr>
          <w:b/>
          <w:bCs/>
          <w:sz w:val="22"/>
          <w:szCs w:val="22"/>
        </w:rPr>
      </w:pPr>
    </w:p>
    <w:tbl>
      <w:tblPr>
        <w:tblpPr w:leftFromText="180" w:rightFromText="180" w:vertAnchor="text" w:tblpY="1"/>
        <w:tblOverlap w:val="never"/>
        <w:tblW w:w="5000" w:type="pct"/>
        <w:tblLook w:val="01E0" w:firstRow="1" w:lastRow="1" w:firstColumn="1" w:lastColumn="1" w:noHBand="0" w:noVBand="0"/>
      </w:tblPr>
      <w:tblGrid>
        <w:gridCol w:w="9638"/>
      </w:tblGrid>
      <w:tr w:rsidR="00F308BE" w:rsidRPr="00E330E4" w14:paraId="1EECF0E8" w14:textId="77777777" w:rsidTr="730B8680">
        <w:trPr>
          <w:trHeight w:val="286"/>
        </w:trPr>
        <w:tc>
          <w:tcPr>
            <w:tcW w:w="5000" w:type="pct"/>
          </w:tcPr>
          <w:p w14:paraId="6BA11D46" w14:textId="244241FC" w:rsidR="00F308BE" w:rsidRDefault="00F308BE" w:rsidP="00F308BE">
            <w:pPr>
              <w:pStyle w:val="BodyText"/>
              <w:widowControl w:val="0"/>
              <w:jc w:val="left"/>
              <w:rPr>
                <w:sz w:val="22"/>
                <w:szCs w:val="22"/>
              </w:rPr>
            </w:pPr>
            <w:r>
              <w:rPr>
                <w:sz w:val="22"/>
                <w:szCs w:val="22"/>
              </w:rPr>
              <w:t xml:space="preserve">1. </w:t>
            </w:r>
            <w:r w:rsidRPr="00E330E4">
              <w:rPr>
                <w:sz w:val="22"/>
                <w:szCs w:val="22"/>
              </w:rPr>
              <w:t>BENDROSIOS NUOSTATOS</w:t>
            </w:r>
          </w:p>
        </w:tc>
      </w:tr>
      <w:tr w:rsidR="003F0EE9" w:rsidRPr="00E330E4" w14:paraId="3922C219" w14:textId="77777777" w:rsidTr="730B8680">
        <w:tc>
          <w:tcPr>
            <w:tcW w:w="5000" w:type="pct"/>
          </w:tcPr>
          <w:p w14:paraId="2EA69E10" w14:textId="77777777" w:rsidR="003F0EE9" w:rsidRPr="00E330E4" w:rsidRDefault="003F0EE9" w:rsidP="008C75B5">
            <w:pPr>
              <w:pStyle w:val="BodyText"/>
              <w:widowControl w:val="0"/>
              <w:ind w:left="743" w:hanging="743"/>
              <w:jc w:val="left"/>
              <w:rPr>
                <w:sz w:val="22"/>
                <w:szCs w:val="22"/>
              </w:rPr>
            </w:pPr>
            <w:r w:rsidRPr="00E330E4">
              <w:rPr>
                <w:sz w:val="22"/>
                <w:szCs w:val="22"/>
              </w:rPr>
              <w:t>2. PIRKIMO OBJEKTAS IR REIKALAVIMAI PASIŪLYMO TURINIUI</w:t>
            </w:r>
          </w:p>
        </w:tc>
      </w:tr>
      <w:tr w:rsidR="003F0EE9" w:rsidRPr="00E330E4" w14:paraId="2E3AD9B4" w14:textId="77777777" w:rsidTr="730B8680">
        <w:tc>
          <w:tcPr>
            <w:tcW w:w="5000" w:type="pct"/>
          </w:tcPr>
          <w:p w14:paraId="057D11E0" w14:textId="779141D9" w:rsidR="003F0EE9" w:rsidRPr="00E330E4" w:rsidRDefault="003F0EE9" w:rsidP="008C75B5">
            <w:pPr>
              <w:pStyle w:val="BodyText"/>
              <w:widowControl w:val="0"/>
              <w:ind w:left="743" w:hanging="743"/>
              <w:jc w:val="left"/>
              <w:rPr>
                <w:sz w:val="22"/>
                <w:szCs w:val="22"/>
              </w:rPr>
            </w:pPr>
            <w:r w:rsidRPr="00E330E4">
              <w:rPr>
                <w:sz w:val="22"/>
                <w:szCs w:val="22"/>
              </w:rPr>
              <w:t xml:space="preserve">3. TIEKĖJŲ PAŠALINIMO PAGRINDAI IR KVALIFIKACIJOS REIKALAVIMAI </w:t>
            </w:r>
          </w:p>
        </w:tc>
      </w:tr>
      <w:tr w:rsidR="003F0EE9" w:rsidRPr="00E330E4" w14:paraId="1EDC20CD" w14:textId="77777777" w:rsidTr="730B8680">
        <w:tc>
          <w:tcPr>
            <w:tcW w:w="5000" w:type="pct"/>
          </w:tcPr>
          <w:p w14:paraId="22BE975F" w14:textId="59A38D73" w:rsidR="003F0EE9" w:rsidRPr="00E330E4" w:rsidRDefault="003F0EE9" w:rsidP="008C75B5">
            <w:pPr>
              <w:pStyle w:val="BodyText"/>
              <w:widowControl w:val="0"/>
              <w:ind w:left="743" w:hanging="743"/>
              <w:jc w:val="left"/>
              <w:rPr>
                <w:sz w:val="22"/>
                <w:szCs w:val="22"/>
              </w:rPr>
            </w:pPr>
            <w:r w:rsidRPr="00E330E4">
              <w:rPr>
                <w:sz w:val="22"/>
                <w:szCs w:val="22"/>
              </w:rPr>
              <w:t>4. TIEKĖJŲ GRUPĖS DALYVAVIMAS PIRKIMO PROCEDŪROSE</w:t>
            </w:r>
          </w:p>
        </w:tc>
      </w:tr>
      <w:tr w:rsidR="003F0EE9" w:rsidRPr="00E330E4" w14:paraId="3CA239D4" w14:textId="77777777" w:rsidTr="730B8680">
        <w:tc>
          <w:tcPr>
            <w:tcW w:w="5000" w:type="pct"/>
          </w:tcPr>
          <w:p w14:paraId="7DE31F20" w14:textId="77777777" w:rsidR="003F0EE9" w:rsidRPr="00E330E4" w:rsidRDefault="003F0EE9" w:rsidP="008C75B5">
            <w:pPr>
              <w:pStyle w:val="BodyText"/>
              <w:widowControl w:val="0"/>
              <w:ind w:left="743" w:hanging="743"/>
              <w:jc w:val="left"/>
              <w:rPr>
                <w:sz w:val="22"/>
                <w:szCs w:val="22"/>
              </w:rPr>
            </w:pPr>
            <w:r w:rsidRPr="00E330E4">
              <w:rPr>
                <w:sz w:val="22"/>
                <w:szCs w:val="22"/>
              </w:rPr>
              <w:t>5. PASIŪLYMŲ RENGIMAS, PATEIKIMAS, KEITIMAS</w:t>
            </w:r>
          </w:p>
        </w:tc>
      </w:tr>
      <w:tr w:rsidR="003F0EE9" w:rsidRPr="00E330E4" w14:paraId="645A016C" w14:textId="77777777" w:rsidTr="730B8680">
        <w:trPr>
          <w:trHeight w:val="187"/>
        </w:trPr>
        <w:tc>
          <w:tcPr>
            <w:tcW w:w="5000" w:type="pct"/>
          </w:tcPr>
          <w:p w14:paraId="369142FF" w14:textId="194B4B6D" w:rsidR="003F0EE9" w:rsidRPr="00E330E4" w:rsidRDefault="003F0EE9" w:rsidP="001C0809">
            <w:pPr>
              <w:pStyle w:val="BodyText"/>
              <w:widowControl w:val="0"/>
              <w:tabs>
                <w:tab w:val="left" w:pos="284"/>
              </w:tabs>
              <w:ind w:left="318" w:hanging="318"/>
              <w:jc w:val="left"/>
              <w:rPr>
                <w:sz w:val="22"/>
                <w:szCs w:val="22"/>
              </w:rPr>
            </w:pPr>
            <w:r w:rsidRPr="00E330E4">
              <w:rPr>
                <w:sz w:val="22"/>
                <w:szCs w:val="22"/>
              </w:rPr>
              <w:t>6.  PASIŪLYMŲ GALIOJIMO UŽTIKRINIMO REIKALAVIMAI</w:t>
            </w:r>
          </w:p>
        </w:tc>
      </w:tr>
      <w:tr w:rsidR="003F0EE9" w:rsidRPr="00E330E4" w14:paraId="11027B75" w14:textId="77777777" w:rsidTr="730B8680">
        <w:trPr>
          <w:trHeight w:val="308"/>
        </w:trPr>
        <w:tc>
          <w:tcPr>
            <w:tcW w:w="5000" w:type="pct"/>
          </w:tcPr>
          <w:p w14:paraId="6BF57941" w14:textId="77777777" w:rsidR="003F0EE9" w:rsidRPr="00E330E4" w:rsidRDefault="003F0EE9" w:rsidP="008C75B5">
            <w:pPr>
              <w:pStyle w:val="BodyText"/>
              <w:widowControl w:val="0"/>
              <w:ind w:left="743" w:hanging="743"/>
              <w:jc w:val="left"/>
              <w:rPr>
                <w:sz w:val="22"/>
                <w:szCs w:val="22"/>
              </w:rPr>
            </w:pPr>
            <w:r w:rsidRPr="00E330E4">
              <w:rPr>
                <w:sz w:val="22"/>
                <w:szCs w:val="22"/>
              </w:rPr>
              <w:t>7. PIRKIMO DOKUMENTŲ PAAIŠKINIMAI, PATIKSLINIMAI, PAKEITIMAI</w:t>
            </w:r>
          </w:p>
          <w:p w14:paraId="43399778" w14:textId="77777777" w:rsidR="003F0EE9" w:rsidRPr="00E330E4" w:rsidRDefault="003F0EE9" w:rsidP="008C75B5">
            <w:pPr>
              <w:pStyle w:val="BodyText"/>
              <w:widowControl w:val="0"/>
              <w:ind w:left="743" w:hanging="743"/>
              <w:jc w:val="left"/>
              <w:rPr>
                <w:sz w:val="22"/>
                <w:szCs w:val="22"/>
              </w:rPr>
            </w:pPr>
            <w:r w:rsidRPr="00E330E4">
              <w:rPr>
                <w:sz w:val="22"/>
                <w:szCs w:val="22"/>
              </w:rPr>
              <w:t>8. PASIŪLYMŲ ŠIFRAVIMAS</w:t>
            </w:r>
          </w:p>
        </w:tc>
      </w:tr>
      <w:tr w:rsidR="003F0EE9" w:rsidRPr="00E330E4" w14:paraId="12D145FC" w14:textId="77777777" w:rsidTr="730B8680">
        <w:tc>
          <w:tcPr>
            <w:tcW w:w="5000" w:type="pct"/>
          </w:tcPr>
          <w:p w14:paraId="2746F120" w14:textId="77777777" w:rsidR="003F0EE9" w:rsidRPr="00E330E4" w:rsidRDefault="003F0EE9" w:rsidP="008C75B5">
            <w:pPr>
              <w:pStyle w:val="BodyText"/>
              <w:widowControl w:val="0"/>
              <w:ind w:left="743" w:hanging="743"/>
              <w:jc w:val="left"/>
              <w:rPr>
                <w:sz w:val="22"/>
                <w:szCs w:val="22"/>
              </w:rPr>
            </w:pPr>
            <w:r w:rsidRPr="00E330E4">
              <w:rPr>
                <w:sz w:val="22"/>
                <w:szCs w:val="22"/>
              </w:rPr>
              <w:t>9. SUSIPAŽINIMAS SU GAUTAIS PASIŪLYMAIS</w:t>
            </w:r>
          </w:p>
        </w:tc>
      </w:tr>
      <w:tr w:rsidR="003F0EE9" w:rsidRPr="00E330E4" w14:paraId="70EF41B4" w14:textId="77777777" w:rsidTr="730B8680">
        <w:trPr>
          <w:trHeight w:val="199"/>
        </w:trPr>
        <w:tc>
          <w:tcPr>
            <w:tcW w:w="5000" w:type="pct"/>
          </w:tcPr>
          <w:p w14:paraId="01769B22" w14:textId="77777777" w:rsidR="003F0EE9" w:rsidRPr="00E330E4" w:rsidRDefault="003F0EE9" w:rsidP="008C75B5">
            <w:pPr>
              <w:pStyle w:val="BodyText"/>
              <w:widowControl w:val="0"/>
              <w:ind w:left="743" w:hanging="743"/>
              <w:jc w:val="left"/>
              <w:rPr>
                <w:sz w:val="22"/>
                <w:szCs w:val="22"/>
              </w:rPr>
            </w:pPr>
            <w:r w:rsidRPr="00E330E4">
              <w:rPr>
                <w:sz w:val="22"/>
                <w:szCs w:val="22"/>
              </w:rPr>
              <w:t>10. PASIŪLYMŲ NAGRINĖJIMAS, VERTINIMAS IR PALYGINIMAS</w:t>
            </w:r>
          </w:p>
        </w:tc>
      </w:tr>
      <w:tr w:rsidR="003F0EE9" w:rsidRPr="00E330E4" w14:paraId="440238F9" w14:textId="77777777" w:rsidTr="730B8680">
        <w:tc>
          <w:tcPr>
            <w:tcW w:w="5000" w:type="pct"/>
          </w:tcPr>
          <w:p w14:paraId="25B882E4" w14:textId="77777777" w:rsidR="003F0EE9" w:rsidRPr="00E330E4" w:rsidRDefault="003F0EE9" w:rsidP="008C75B5">
            <w:pPr>
              <w:pStyle w:val="BodyText"/>
              <w:widowControl w:val="0"/>
              <w:ind w:left="743" w:hanging="743"/>
              <w:jc w:val="left"/>
              <w:rPr>
                <w:sz w:val="22"/>
                <w:szCs w:val="22"/>
              </w:rPr>
            </w:pPr>
            <w:r w:rsidRPr="00E330E4">
              <w:rPr>
                <w:sz w:val="22"/>
                <w:szCs w:val="22"/>
              </w:rPr>
              <w:t>11. PASIŪLYMŲ ATMETIMO PRIEŽASTYS</w:t>
            </w:r>
          </w:p>
        </w:tc>
      </w:tr>
      <w:tr w:rsidR="003F0EE9" w:rsidRPr="00E330E4" w14:paraId="6A184354" w14:textId="77777777" w:rsidTr="730B8680">
        <w:trPr>
          <w:trHeight w:val="199"/>
        </w:trPr>
        <w:tc>
          <w:tcPr>
            <w:tcW w:w="5000" w:type="pct"/>
          </w:tcPr>
          <w:p w14:paraId="2450873E" w14:textId="77777777" w:rsidR="003F0EE9" w:rsidRPr="00E330E4" w:rsidRDefault="003F0EE9" w:rsidP="008C75B5">
            <w:pPr>
              <w:pStyle w:val="BodyText"/>
              <w:widowControl w:val="0"/>
              <w:ind w:left="743" w:hanging="743"/>
              <w:jc w:val="left"/>
              <w:rPr>
                <w:sz w:val="22"/>
                <w:szCs w:val="22"/>
              </w:rPr>
            </w:pPr>
            <w:r w:rsidRPr="00E330E4">
              <w:rPr>
                <w:sz w:val="22"/>
                <w:szCs w:val="22"/>
              </w:rPr>
              <w:t>12. INFORMAVIMAS APIE PIRKIMO PROCEDŪRŲ REZULTATUS</w:t>
            </w:r>
          </w:p>
        </w:tc>
      </w:tr>
      <w:tr w:rsidR="003F0EE9" w:rsidRPr="00E330E4" w14:paraId="2199A531" w14:textId="77777777" w:rsidTr="730B8680">
        <w:tc>
          <w:tcPr>
            <w:tcW w:w="5000" w:type="pct"/>
          </w:tcPr>
          <w:p w14:paraId="3FDBD478" w14:textId="77777777" w:rsidR="003F0EE9" w:rsidRPr="00E330E4" w:rsidRDefault="003F0EE9" w:rsidP="00825B32">
            <w:pPr>
              <w:pStyle w:val="BodyText"/>
              <w:widowControl w:val="0"/>
              <w:ind w:left="743" w:hanging="743"/>
              <w:jc w:val="left"/>
              <w:rPr>
                <w:sz w:val="22"/>
                <w:szCs w:val="22"/>
              </w:rPr>
            </w:pPr>
            <w:r w:rsidRPr="00E330E4">
              <w:rPr>
                <w:sz w:val="22"/>
                <w:szCs w:val="22"/>
              </w:rPr>
              <w:t>13. PIRKIMO SUTARTIES SUDARYMAS</w:t>
            </w:r>
          </w:p>
        </w:tc>
      </w:tr>
      <w:tr w:rsidR="003F0EE9" w:rsidRPr="00E330E4" w14:paraId="7AFC14E0" w14:textId="77777777" w:rsidTr="730B8680">
        <w:tc>
          <w:tcPr>
            <w:tcW w:w="5000" w:type="pct"/>
          </w:tcPr>
          <w:p w14:paraId="1E630BDD" w14:textId="77777777" w:rsidR="003F0EE9" w:rsidRPr="00E330E4" w:rsidRDefault="003F0EE9" w:rsidP="00252733">
            <w:pPr>
              <w:pStyle w:val="BodyText"/>
              <w:widowControl w:val="0"/>
              <w:ind w:left="743" w:hanging="743"/>
              <w:jc w:val="left"/>
              <w:rPr>
                <w:sz w:val="22"/>
                <w:szCs w:val="22"/>
              </w:rPr>
            </w:pPr>
            <w:r w:rsidRPr="00E330E4">
              <w:rPr>
                <w:sz w:val="22"/>
                <w:szCs w:val="22"/>
              </w:rPr>
              <w:t>14. PRETENZIJŲ IR GINČŲ NAGRINĖJIMO TVARKA</w:t>
            </w:r>
          </w:p>
        </w:tc>
      </w:tr>
      <w:tr w:rsidR="003F0EE9" w:rsidRPr="00E330E4" w14:paraId="029C0347" w14:textId="77777777" w:rsidTr="730B8680">
        <w:tc>
          <w:tcPr>
            <w:tcW w:w="5000" w:type="pct"/>
          </w:tcPr>
          <w:p w14:paraId="33B9CB2A" w14:textId="77777777" w:rsidR="003F0EE9" w:rsidRPr="00E330E4" w:rsidRDefault="003F0EE9" w:rsidP="00825B32">
            <w:pPr>
              <w:pStyle w:val="BodyText"/>
              <w:widowControl w:val="0"/>
              <w:ind w:left="743" w:hanging="743"/>
              <w:jc w:val="left"/>
              <w:rPr>
                <w:sz w:val="22"/>
                <w:szCs w:val="22"/>
              </w:rPr>
            </w:pPr>
            <w:r w:rsidRPr="00E330E4">
              <w:rPr>
                <w:sz w:val="22"/>
                <w:szCs w:val="22"/>
              </w:rPr>
              <w:t>15. BAIGIAMOSIOS NUOSTATOS</w:t>
            </w:r>
          </w:p>
        </w:tc>
      </w:tr>
      <w:tr w:rsidR="003F0EE9" w:rsidRPr="00E330E4" w14:paraId="04DDF5D0" w14:textId="77777777" w:rsidTr="730B8680">
        <w:tc>
          <w:tcPr>
            <w:tcW w:w="5000" w:type="pct"/>
          </w:tcPr>
          <w:p w14:paraId="36367B75" w14:textId="77777777" w:rsidR="003F0EE9" w:rsidRPr="00E330E4" w:rsidRDefault="003F0EE9" w:rsidP="008C75B5">
            <w:pPr>
              <w:pStyle w:val="BodyText"/>
              <w:widowControl w:val="0"/>
              <w:rPr>
                <w:sz w:val="22"/>
                <w:szCs w:val="22"/>
              </w:rPr>
            </w:pPr>
          </w:p>
        </w:tc>
      </w:tr>
      <w:tr w:rsidR="003F0EE9" w:rsidRPr="00E330E4" w14:paraId="3972E4AB" w14:textId="77777777" w:rsidTr="730B8680">
        <w:tc>
          <w:tcPr>
            <w:tcW w:w="5000" w:type="pct"/>
          </w:tcPr>
          <w:p w14:paraId="522BE6EE" w14:textId="77777777" w:rsidR="003F0EE9" w:rsidRPr="00E330E4" w:rsidRDefault="003F0EE9" w:rsidP="008C75B5">
            <w:pPr>
              <w:pStyle w:val="BodyText"/>
              <w:widowControl w:val="0"/>
              <w:rPr>
                <w:b/>
                <w:bCs/>
                <w:sz w:val="22"/>
                <w:szCs w:val="22"/>
              </w:rPr>
            </w:pPr>
            <w:r w:rsidRPr="00E330E4">
              <w:rPr>
                <w:b/>
                <w:bCs/>
                <w:sz w:val="22"/>
                <w:szCs w:val="22"/>
              </w:rPr>
              <w:t>PRIEDAI:</w:t>
            </w:r>
          </w:p>
        </w:tc>
      </w:tr>
      <w:tr w:rsidR="003F0EE9" w:rsidRPr="00E330E4" w14:paraId="40EFA0AC" w14:textId="77777777" w:rsidTr="730B8680">
        <w:tc>
          <w:tcPr>
            <w:tcW w:w="5000" w:type="pct"/>
          </w:tcPr>
          <w:p w14:paraId="355A82AE" w14:textId="4555DF02" w:rsidR="003F0EE9" w:rsidRPr="00B00442" w:rsidRDefault="003F0EE9" w:rsidP="00772F43">
            <w:pPr>
              <w:pStyle w:val="BodyText"/>
              <w:widowControl w:val="0"/>
              <w:rPr>
                <w:sz w:val="22"/>
                <w:szCs w:val="22"/>
              </w:rPr>
            </w:pPr>
            <w:r w:rsidRPr="00B00442">
              <w:rPr>
                <w:sz w:val="22"/>
                <w:szCs w:val="22"/>
              </w:rPr>
              <w:t>1. TECHNINĖ SPECIFIKACIJA</w:t>
            </w:r>
          </w:p>
        </w:tc>
      </w:tr>
      <w:tr w:rsidR="006A4B22" w:rsidRPr="00E330E4" w14:paraId="7F99DEED" w14:textId="77777777" w:rsidTr="730B8680">
        <w:tc>
          <w:tcPr>
            <w:tcW w:w="5000" w:type="pct"/>
          </w:tcPr>
          <w:p w14:paraId="48D3C784" w14:textId="790CE529" w:rsidR="006A4B22" w:rsidRPr="00B00442" w:rsidRDefault="006A4B22" w:rsidP="006A4B22">
            <w:pPr>
              <w:pStyle w:val="BodyText"/>
              <w:widowControl w:val="0"/>
              <w:numPr>
                <w:ilvl w:val="1"/>
                <w:numId w:val="39"/>
              </w:numPr>
              <w:rPr>
                <w:sz w:val="22"/>
                <w:szCs w:val="22"/>
              </w:rPr>
            </w:pPr>
            <w:r w:rsidRPr="00B00442">
              <w:rPr>
                <w:sz w:val="22"/>
                <w:szCs w:val="22"/>
              </w:rPr>
              <w:t>TECHNINIAI PROJEKTAI</w:t>
            </w:r>
          </w:p>
        </w:tc>
      </w:tr>
      <w:tr w:rsidR="006A4B22" w:rsidRPr="00E330E4" w14:paraId="68BBFE77" w14:textId="77777777" w:rsidTr="730B8680">
        <w:tc>
          <w:tcPr>
            <w:tcW w:w="5000" w:type="pct"/>
          </w:tcPr>
          <w:p w14:paraId="0EBFA224" w14:textId="5D8F6B23" w:rsidR="006A4B22" w:rsidRPr="00B00442" w:rsidRDefault="008150B7" w:rsidP="006A4B22">
            <w:pPr>
              <w:pStyle w:val="BodyText"/>
              <w:widowControl w:val="0"/>
              <w:numPr>
                <w:ilvl w:val="1"/>
                <w:numId w:val="39"/>
              </w:numPr>
              <w:rPr>
                <w:sz w:val="22"/>
                <w:szCs w:val="22"/>
              </w:rPr>
            </w:pPr>
            <w:r>
              <w:rPr>
                <w:sz w:val="22"/>
                <w:szCs w:val="22"/>
              </w:rPr>
              <w:t>TENTŲ RUOŠIMO GIDAS</w:t>
            </w:r>
          </w:p>
        </w:tc>
      </w:tr>
      <w:tr w:rsidR="008150B7" w:rsidRPr="00E330E4" w14:paraId="5869310E" w14:textId="77777777" w:rsidTr="730B8680">
        <w:tc>
          <w:tcPr>
            <w:tcW w:w="5000" w:type="pct"/>
          </w:tcPr>
          <w:p w14:paraId="4DB94A6E" w14:textId="5075C715" w:rsidR="008150B7" w:rsidRDefault="00215FA4" w:rsidP="006A4B22">
            <w:pPr>
              <w:pStyle w:val="BodyText"/>
              <w:widowControl w:val="0"/>
              <w:numPr>
                <w:ilvl w:val="1"/>
                <w:numId w:val="39"/>
              </w:numPr>
              <w:rPr>
                <w:sz w:val="22"/>
                <w:szCs w:val="22"/>
              </w:rPr>
            </w:pPr>
            <w:r>
              <w:rPr>
                <w:sz w:val="22"/>
                <w:szCs w:val="22"/>
              </w:rPr>
              <w:t>MEDŽIŲ APSAUGOS STATYBVIERĖJE ATMINTINĖ</w:t>
            </w:r>
          </w:p>
        </w:tc>
      </w:tr>
      <w:tr w:rsidR="003F0EE9" w:rsidRPr="00E330E4" w14:paraId="77F26A2E" w14:textId="77777777" w:rsidTr="730B8680">
        <w:tc>
          <w:tcPr>
            <w:tcW w:w="5000" w:type="pct"/>
          </w:tcPr>
          <w:p w14:paraId="2FD30FE2" w14:textId="0A593C9A" w:rsidR="003F0EE9" w:rsidRPr="00B00442" w:rsidRDefault="003F0EE9" w:rsidP="008C75B5">
            <w:pPr>
              <w:pStyle w:val="BodyText"/>
              <w:widowControl w:val="0"/>
              <w:rPr>
                <w:sz w:val="22"/>
                <w:szCs w:val="22"/>
              </w:rPr>
            </w:pPr>
            <w:r w:rsidRPr="00B00442">
              <w:rPr>
                <w:sz w:val="22"/>
                <w:szCs w:val="22"/>
              </w:rPr>
              <w:t>2. PASIŪLYMO FORMA</w:t>
            </w:r>
          </w:p>
        </w:tc>
      </w:tr>
      <w:tr w:rsidR="008567DF" w:rsidRPr="00E330E4" w14:paraId="0D9283AC" w14:textId="77777777" w:rsidTr="730B8680">
        <w:tc>
          <w:tcPr>
            <w:tcW w:w="5000" w:type="pct"/>
          </w:tcPr>
          <w:p w14:paraId="7B0BC506" w14:textId="64EDD28D" w:rsidR="008567DF" w:rsidRPr="00B00442" w:rsidRDefault="008567DF" w:rsidP="008C75B5">
            <w:pPr>
              <w:pStyle w:val="BodyText"/>
              <w:widowControl w:val="0"/>
              <w:rPr>
                <w:sz w:val="22"/>
                <w:szCs w:val="22"/>
              </w:rPr>
            </w:pPr>
            <w:r w:rsidRPr="00B00442">
              <w:rPr>
                <w:sz w:val="22"/>
                <w:szCs w:val="22"/>
              </w:rPr>
              <w:t>2.1.ĮKAINOTŲ VEIKLŲ SĄRAŠAS</w:t>
            </w:r>
          </w:p>
        </w:tc>
      </w:tr>
      <w:tr w:rsidR="008567DF" w:rsidRPr="00E330E4" w14:paraId="6D654853" w14:textId="77777777" w:rsidTr="730B8680">
        <w:tc>
          <w:tcPr>
            <w:tcW w:w="5000" w:type="pct"/>
          </w:tcPr>
          <w:p w14:paraId="4CF1A575" w14:textId="2C1A5DCF" w:rsidR="008567DF" w:rsidRPr="00B00442" w:rsidRDefault="008567DF" w:rsidP="00B00442">
            <w:pPr>
              <w:pStyle w:val="BodyText"/>
              <w:widowControl w:val="0"/>
              <w:ind w:left="321" w:hanging="321"/>
              <w:rPr>
                <w:sz w:val="22"/>
                <w:szCs w:val="22"/>
              </w:rPr>
            </w:pPr>
            <w:r w:rsidRPr="00B00442">
              <w:rPr>
                <w:sz w:val="22"/>
                <w:szCs w:val="22"/>
              </w:rPr>
              <w:t>2.2.DEKLARACIJA DĖL SUTIKIMO BŪTI ŪKIO SUBJEKTU IR/AR SUBTIEKĖJU, IR/AR SUBTEIKĖJU, IR/AR SUBRANGOVU</w:t>
            </w:r>
          </w:p>
        </w:tc>
      </w:tr>
      <w:tr w:rsidR="008567DF" w:rsidRPr="00E330E4" w14:paraId="7659A82D" w14:textId="77777777" w:rsidTr="730B8680">
        <w:tc>
          <w:tcPr>
            <w:tcW w:w="5000" w:type="pct"/>
          </w:tcPr>
          <w:p w14:paraId="22140D94" w14:textId="22FE1543" w:rsidR="008567DF" w:rsidRPr="00B00442" w:rsidRDefault="008567DF" w:rsidP="008567DF">
            <w:pPr>
              <w:pStyle w:val="BodyText"/>
              <w:widowControl w:val="0"/>
              <w:rPr>
                <w:sz w:val="22"/>
                <w:szCs w:val="22"/>
              </w:rPr>
            </w:pPr>
            <w:r w:rsidRPr="00B00442">
              <w:rPr>
                <w:sz w:val="22"/>
                <w:szCs w:val="22"/>
              </w:rPr>
              <w:t xml:space="preserve">2.3. </w:t>
            </w:r>
            <w:r w:rsidR="001E68EC">
              <w:rPr>
                <w:sz w:val="22"/>
                <w:szCs w:val="22"/>
              </w:rPr>
              <w:t xml:space="preserve">DEKLARACIJA DĖL </w:t>
            </w:r>
            <w:r w:rsidRPr="00B00442">
              <w:rPr>
                <w:sz w:val="22"/>
                <w:szCs w:val="22"/>
              </w:rPr>
              <w:t>SUTIKIM</w:t>
            </w:r>
            <w:r w:rsidR="001E68EC">
              <w:rPr>
                <w:sz w:val="22"/>
                <w:szCs w:val="22"/>
              </w:rPr>
              <w:t>O</w:t>
            </w:r>
            <w:r w:rsidRPr="00B00442">
              <w:rPr>
                <w:sz w:val="22"/>
                <w:szCs w:val="22"/>
              </w:rPr>
              <w:t xml:space="preserve"> BŪTI ĮDARBINTU</w:t>
            </w:r>
          </w:p>
        </w:tc>
      </w:tr>
      <w:tr w:rsidR="008567DF" w:rsidRPr="00E330E4" w14:paraId="08090DDF" w14:textId="77777777" w:rsidTr="730B8680">
        <w:tc>
          <w:tcPr>
            <w:tcW w:w="5000" w:type="pct"/>
          </w:tcPr>
          <w:p w14:paraId="2B08B4B3" w14:textId="5DB57ECE" w:rsidR="008567DF" w:rsidRPr="00B00442" w:rsidRDefault="008567DF" w:rsidP="008567DF">
            <w:pPr>
              <w:pStyle w:val="BodyText"/>
              <w:widowControl w:val="0"/>
              <w:rPr>
                <w:sz w:val="22"/>
                <w:szCs w:val="22"/>
              </w:rPr>
            </w:pPr>
            <w:r w:rsidRPr="00B00442">
              <w:rPr>
                <w:color w:val="000000"/>
                <w:sz w:val="22"/>
                <w:szCs w:val="22"/>
              </w:rPr>
              <w:t>3. EUROPOS BENDRASIS VIEŠŲJŲ</w:t>
            </w:r>
            <w:r w:rsidR="001E68EC">
              <w:rPr>
                <w:color w:val="000000"/>
                <w:sz w:val="22"/>
                <w:szCs w:val="22"/>
              </w:rPr>
              <w:t xml:space="preserve"> </w:t>
            </w:r>
            <w:r w:rsidRPr="00B00442">
              <w:rPr>
                <w:color w:val="000000"/>
                <w:sz w:val="22"/>
                <w:szCs w:val="22"/>
              </w:rPr>
              <w:t>DOKUMENTAS (EBVPD)</w:t>
            </w:r>
          </w:p>
        </w:tc>
      </w:tr>
      <w:tr w:rsidR="008567DF" w:rsidRPr="00E330E4" w14:paraId="4096B1DB" w14:textId="77777777" w:rsidTr="730B8680">
        <w:tc>
          <w:tcPr>
            <w:tcW w:w="5000" w:type="pct"/>
          </w:tcPr>
          <w:p w14:paraId="2D696D66" w14:textId="2B9E692A" w:rsidR="008567DF" w:rsidRPr="00B00442" w:rsidRDefault="008567DF" w:rsidP="008567DF">
            <w:pPr>
              <w:pStyle w:val="BodyText"/>
              <w:widowControl w:val="0"/>
              <w:rPr>
                <w:sz w:val="22"/>
                <w:szCs w:val="22"/>
              </w:rPr>
            </w:pPr>
            <w:r w:rsidRPr="00B00442">
              <w:rPr>
                <w:sz w:val="22"/>
                <w:szCs w:val="22"/>
              </w:rPr>
              <w:t xml:space="preserve">4. PAGRINDIMAS DĖL OBJEKTO NESKAIDYMO </w:t>
            </w:r>
          </w:p>
        </w:tc>
      </w:tr>
      <w:tr w:rsidR="008567DF" w:rsidRPr="00E330E4" w14:paraId="2D52D673" w14:textId="77777777" w:rsidTr="730B8680">
        <w:tc>
          <w:tcPr>
            <w:tcW w:w="5000" w:type="pct"/>
          </w:tcPr>
          <w:p w14:paraId="7892A863" w14:textId="117330AB" w:rsidR="008567DF" w:rsidRPr="00B00442" w:rsidRDefault="008567DF" w:rsidP="00B00442">
            <w:pPr>
              <w:pStyle w:val="BodyText"/>
              <w:widowControl w:val="0"/>
              <w:ind w:left="179" w:hanging="179"/>
              <w:rPr>
                <w:sz w:val="22"/>
                <w:szCs w:val="22"/>
              </w:rPr>
            </w:pPr>
            <w:r w:rsidRPr="00B00442">
              <w:rPr>
                <w:sz w:val="22"/>
                <w:szCs w:val="22"/>
              </w:rPr>
              <w:t xml:space="preserve">5.REIKALAUJAMI PAŠALINIMO PAGRINDAI, KVALIFIKACIJOS REIKALAVIMAI, </w:t>
            </w:r>
            <w:r w:rsidR="00FB2F2E" w:rsidRPr="00B00442">
              <w:rPr>
                <w:sz w:val="22"/>
                <w:szCs w:val="22"/>
              </w:rPr>
              <w:t xml:space="preserve">KITŲ </w:t>
            </w:r>
            <w:r w:rsidRPr="00B00442">
              <w:rPr>
                <w:sz w:val="22"/>
                <w:szCs w:val="22"/>
              </w:rPr>
              <w:t>VAL</w:t>
            </w:r>
            <w:r w:rsidR="00FB2F2E" w:rsidRPr="00B00442">
              <w:rPr>
                <w:sz w:val="22"/>
                <w:szCs w:val="22"/>
              </w:rPr>
              <w:t>D</w:t>
            </w:r>
            <w:r w:rsidRPr="00B00442">
              <w:rPr>
                <w:sz w:val="22"/>
                <w:szCs w:val="22"/>
              </w:rPr>
              <w:t>YMO SISTEMŲ STANDARTAI</w:t>
            </w:r>
          </w:p>
        </w:tc>
      </w:tr>
      <w:tr w:rsidR="007A6540" w:rsidRPr="00E330E4" w14:paraId="5BF80C98" w14:textId="77777777" w:rsidTr="730B8680">
        <w:tc>
          <w:tcPr>
            <w:tcW w:w="5000" w:type="pct"/>
          </w:tcPr>
          <w:p w14:paraId="04340D8A" w14:textId="13142195" w:rsidR="007A6540" w:rsidRPr="00B00442" w:rsidRDefault="007A6540" w:rsidP="00B00442">
            <w:pPr>
              <w:pStyle w:val="BodyText"/>
              <w:widowControl w:val="0"/>
              <w:ind w:left="179" w:hanging="179"/>
              <w:rPr>
                <w:sz w:val="22"/>
                <w:szCs w:val="22"/>
              </w:rPr>
            </w:pPr>
            <w:r>
              <w:rPr>
                <w:sz w:val="22"/>
                <w:szCs w:val="22"/>
              </w:rPr>
              <w:t xml:space="preserve">5.1. </w:t>
            </w:r>
            <w:r w:rsidR="00EA49CA">
              <w:rPr>
                <w:sz w:val="22"/>
                <w:szCs w:val="22"/>
              </w:rPr>
              <w:t xml:space="preserve">ATLIKTŲ DARBŲ / </w:t>
            </w:r>
            <w:r w:rsidR="00D35385">
              <w:rPr>
                <w:sz w:val="22"/>
                <w:szCs w:val="22"/>
              </w:rPr>
              <w:t>ĮVYKDYTŲ IR</w:t>
            </w:r>
            <w:r w:rsidR="006E1809">
              <w:rPr>
                <w:sz w:val="22"/>
                <w:szCs w:val="22"/>
              </w:rPr>
              <w:t xml:space="preserve"> </w:t>
            </w:r>
            <w:r w:rsidR="00D35385">
              <w:rPr>
                <w:sz w:val="22"/>
                <w:szCs w:val="22"/>
              </w:rPr>
              <w:t xml:space="preserve">/ AR VYKDOMŲ SUTARČIŲ </w:t>
            </w:r>
            <w:r>
              <w:rPr>
                <w:sz w:val="22"/>
                <w:szCs w:val="22"/>
              </w:rPr>
              <w:t>SĄRAŠO FORMA</w:t>
            </w:r>
          </w:p>
        </w:tc>
      </w:tr>
      <w:tr w:rsidR="007A6540" w:rsidRPr="00E330E4" w14:paraId="5B42D5AB" w14:textId="77777777" w:rsidTr="730B8680">
        <w:tc>
          <w:tcPr>
            <w:tcW w:w="5000" w:type="pct"/>
          </w:tcPr>
          <w:p w14:paraId="221A051C" w14:textId="09637CFB" w:rsidR="007A6540" w:rsidRDefault="007A6540" w:rsidP="00B00442">
            <w:pPr>
              <w:pStyle w:val="BodyText"/>
              <w:widowControl w:val="0"/>
              <w:ind w:left="179" w:hanging="179"/>
              <w:rPr>
                <w:sz w:val="22"/>
                <w:szCs w:val="22"/>
              </w:rPr>
            </w:pPr>
            <w:r>
              <w:rPr>
                <w:sz w:val="22"/>
                <w:szCs w:val="22"/>
              </w:rPr>
              <w:t xml:space="preserve">5.2. </w:t>
            </w:r>
            <w:r w:rsidR="00EA49CA">
              <w:rPr>
                <w:sz w:val="22"/>
                <w:szCs w:val="22"/>
              </w:rPr>
              <w:t xml:space="preserve">SIŪLOMŲ </w:t>
            </w:r>
            <w:r>
              <w:rPr>
                <w:sz w:val="22"/>
                <w:szCs w:val="22"/>
              </w:rPr>
              <w:t>SPECIALISTŲ SĄRAŠ</w:t>
            </w:r>
            <w:r w:rsidR="00D35385">
              <w:rPr>
                <w:sz w:val="22"/>
                <w:szCs w:val="22"/>
              </w:rPr>
              <w:t>O FORMA</w:t>
            </w:r>
          </w:p>
        </w:tc>
      </w:tr>
      <w:tr w:rsidR="00B25041" w:rsidRPr="00E330E4" w14:paraId="2044AB86" w14:textId="77777777" w:rsidTr="730B8680">
        <w:tc>
          <w:tcPr>
            <w:tcW w:w="5000" w:type="pct"/>
          </w:tcPr>
          <w:p w14:paraId="256EA1DF" w14:textId="5CCEEFA7" w:rsidR="00B25041" w:rsidRDefault="00B25041" w:rsidP="00B00442">
            <w:pPr>
              <w:pStyle w:val="BodyText"/>
              <w:widowControl w:val="0"/>
              <w:ind w:left="179" w:hanging="179"/>
              <w:rPr>
                <w:sz w:val="22"/>
                <w:szCs w:val="22"/>
              </w:rPr>
            </w:pPr>
            <w:r>
              <w:rPr>
                <w:sz w:val="22"/>
                <w:szCs w:val="22"/>
              </w:rPr>
              <w:t xml:space="preserve">5.3. </w:t>
            </w:r>
            <w:r w:rsidR="00A6379D">
              <w:rPr>
                <w:sz w:val="22"/>
                <w:szCs w:val="22"/>
              </w:rPr>
              <w:t xml:space="preserve">TIEKĖJO </w:t>
            </w:r>
            <w:r w:rsidR="00EA49CA">
              <w:rPr>
                <w:sz w:val="22"/>
                <w:szCs w:val="22"/>
              </w:rPr>
              <w:t>TAIKOMŲ</w:t>
            </w:r>
            <w:r w:rsidR="00A6379D">
              <w:rPr>
                <w:sz w:val="22"/>
                <w:szCs w:val="22"/>
              </w:rPr>
              <w:t xml:space="preserve"> VADYBOS STANDARTŲ SĄRAŠAS</w:t>
            </w:r>
          </w:p>
        </w:tc>
      </w:tr>
      <w:tr w:rsidR="008567DF" w:rsidRPr="00E330E4" w14:paraId="7EF4938B" w14:textId="77777777" w:rsidTr="730B8680">
        <w:tc>
          <w:tcPr>
            <w:tcW w:w="5000" w:type="pct"/>
          </w:tcPr>
          <w:p w14:paraId="26D971EF" w14:textId="25DA9121" w:rsidR="008567DF" w:rsidRPr="00B00442" w:rsidRDefault="008567DF" w:rsidP="008567DF">
            <w:pPr>
              <w:pStyle w:val="BodyText"/>
              <w:widowControl w:val="0"/>
              <w:rPr>
                <w:sz w:val="22"/>
                <w:szCs w:val="22"/>
              </w:rPr>
            </w:pPr>
            <w:r w:rsidRPr="00B00442">
              <w:rPr>
                <w:sz w:val="22"/>
                <w:szCs w:val="22"/>
              </w:rPr>
              <w:t>6. PIRKIMO SUTARTIES PROJEKTAS</w:t>
            </w:r>
          </w:p>
        </w:tc>
      </w:tr>
      <w:tr w:rsidR="000F73B1" w:rsidRPr="00E330E4" w14:paraId="24A81E64" w14:textId="77777777" w:rsidTr="730B8680">
        <w:tc>
          <w:tcPr>
            <w:tcW w:w="5000" w:type="pct"/>
          </w:tcPr>
          <w:p w14:paraId="233E35F1" w14:textId="1F4AC81F" w:rsidR="000F73B1" w:rsidRPr="00B00442" w:rsidRDefault="000F73B1" w:rsidP="008567DF">
            <w:pPr>
              <w:pStyle w:val="BodyText"/>
              <w:widowControl w:val="0"/>
              <w:rPr>
                <w:sz w:val="22"/>
                <w:szCs w:val="22"/>
              </w:rPr>
            </w:pPr>
            <w:r>
              <w:rPr>
                <w:sz w:val="22"/>
                <w:szCs w:val="22"/>
              </w:rPr>
              <w:t>6.1. PAVYZDINĖS SUTARTIES ĮVYKDYMO UŽTIKRINIMO FORMOS</w:t>
            </w:r>
          </w:p>
        </w:tc>
      </w:tr>
      <w:tr w:rsidR="008E2A7E" w:rsidRPr="00E330E4" w14:paraId="22E75694" w14:textId="77777777" w:rsidTr="730B8680">
        <w:tc>
          <w:tcPr>
            <w:tcW w:w="5000" w:type="pct"/>
          </w:tcPr>
          <w:p w14:paraId="74A96DD4" w14:textId="28596EFA" w:rsidR="008E2A7E" w:rsidRDefault="008E2A7E" w:rsidP="008567DF">
            <w:pPr>
              <w:pStyle w:val="BodyText"/>
              <w:widowControl w:val="0"/>
              <w:rPr>
                <w:sz w:val="22"/>
                <w:szCs w:val="22"/>
              </w:rPr>
            </w:pPr>
            <w:r>
              <w:rPr>
                <w:sz w:val="22"/>
                <w:szCs w:val="22"/>
              </w:rPr>
              <w:t>6.2.</w:t>
            </w:r>
            <w:r>
              <w:t xml:space="preserve"> </w:t>
            </w:r>
            <w:r w:rsidRPr="008E2A7E">
              <w:rPr>
                <w:sz w:val="22"/>
                <w:szCs w:val="22"/>
              </w:rPr>
              <w:t>SUSITARIMAS DĖL TIESIOGINIO ATSISKAITYMO SU SUBTIEKĖJAIS (SUBRANGOVAIS)</w:t>
            </w:r>
          </w:p>
        </w:tc>
      </w:tr>
      <w:tr w:rsidR="003F0EE9" w:rsidRPr="00E330E4" w14:paraId="389E60B9" w14:textId="77777777" w:rsidTr="730B8680">
        <w:tc>
          <w:tcPr>
            <w:tcW w:w="5000" w:type="pct"/>
          </w:tcPr>
          <w:p w14:paraId="43F3B2D6" w14:textId="743F0666" w:rsidR="003F0EE9" w:rsidRPr="00B00442" w:rsidRDefault="00470245" w:rsidP="008C75B5">
            <w:pPr>
              <w:pStyle w:val="BodyText"/>
              <w:widowControl w:val="0"/>
              <w:rPr>
                <w:sz w:val="22"/>
                <w:szCs w:val="22"/>
              </w:rPr>
            </w:pPr>
            <w:r w:rsidRPr="00B00442">
              <w:rPr>
                <w:color w:val="000000"/>
                <w:sz w:val="22"/>
                <w:szCs w:val="22"/>
              </w:rPr>
              <w:t>7. DEKLARACIJA DĖL REGLAMENTO REIKALAVIMŲ</w:t>
            </w:r>
          </w:p>
        </w:tc>
      </w:tr>
      <w:tr w:rsidR="003F0EE9" w:rsidRPr="00E330E4" w14:paraId="02CFE6C6" w14:textId="77777777" w:rsidTr="730B8680">
        <w:tc>
          <w:tcPr>
            <w:tcW w:w="5000" w:type="pct"/>
          </w:tcPr>
          <w:p w14:paraId="0E42F3A8" w14:textId="2A53FC42" w:rsidR="003F0EE9" w:rsidRPr="00B00442" w:rsidRDefault="00470245" w:rsidP="008C75B5">
            <w:pPr>
              <w:pStyle w:val="BodyText"/>
              <w:widowControl w:val="0"/>
              <w:rPr>
                <w:color w:val="000000"/>
                <w:sz w:val="22"/>
                <w:szCs w:val="22"/>
              </w:rPr>
            </w:pPr>
            <w:r w:rsidRPr="00B00442">
              <w:rPr>
                <w:color w:val="000000"/>
                <w:sz w:val="22"/>
                <w:szCs w:val="22"/>
              </w:rPr>
              <w:t>8</w:t>
            </w:r>
            <w:r w:rsidR="003F0EE9" w:rsidRPr="00B00442">
              <w:rPr>
                <w:color w:val="000000"/>
                <w:sz w:val="22"/>
                <w:szCs w:val="22"/>
              </w:rPr>
              <w:t>.</w:t>
            </w:r>
            <w:r w:rsidRPr="00B00442">
              <w:rPr>
                <w:sz w:val="22"/>
                <w:szCs w:val="22"/>
              </w:rPr>
              <w:t xml:space="preserve"> DEKLARACIJA „DĖL PIRKIMŲ ĮSTATYMO 58 STRAIPSNIO 4</w:t>
            </w:r>
            <w:r w:rsidRPr="00B00442">
              <w:rPr>
                <w:sz w:val="22"/>
                <w:szCs w:val="22"/>
                <w:vertAlign w:val="superscript"/>
              </w:rPr>
              <w:t>1</w:t>
            </w:r>
            <w:r w:rsidRPr="00B00442">
              <w:rPr>
                <w:sz w:val="22"/>
                <w:szCs w:val="22"/>
              </w:rPr>
              <w:t xml:space="preserve"> DALIES NUOSTATŲ“</w:t>
            </w:r>
          </w:p>
        </w:tc>
      </w:tr>
      <w:tr w:rsidR="003F0EE9" w:rsidRPr="00E330E4" w14:paraId="0DA593F2" w14:textId="77777777" w:rsidTr="730B8680">
        <w:tc>
          <w:tcPr>
            <w:tcW w:w="5000" w:type="pct"/>
          </w:tcPr>
          <w:p w14:paraId="5AFACFFC" w14:textId="5E694EA9" w:rsidR="003F0EE9" w:rsidRPr="00B00442" w:rsidRDefault="008E2A7E" w:rsidP="00B77D60">
            <w:pPr>
              <w:pStyle w:val="BodyText"/>
              <w:widowControl w:val="0"/>
              <w:rPr>
                <w:sz w:val="22"/>
                <w:szCs w:val="22"/>
              </w:rPr>
            </w:pPr>
            <w:r>
              <w:rPr>
                <w:rFonts w:eastAsia="Calibri"/>
                <w:sz w:val="22"/>
                <w:szCs w:val="22"/>
              </w:rPr>
              <w:t>9</w:t>
            </w:r>
            <w:r w:rsidR="00FB2F2E" w:rsidRPr="00B00442">
              <w:rPr>
                <w:rFonts w:eastAsia="Calibri"/>
                <w:sz w:val="22"/>
                <w:szCs w:val="22"/>
              </w:rPr>
              <w:t xml:space="preserve">. </w:t>
            </w:r>
            <w:r w:rsidR="006A4B22" w:rsidRPr="00B00442">
              <w:rPr>
                <w:rFonts w:eastAsia="Calibri"/>
                <w:sz w:val="22"/>
                <w:szCs w:val="22"/>
              </w:rPr>
              <w:t>PASIŪLYMO GALIOJIMO UŽTIKRINIMO PAVYZDŽIAI</w:t>
            </w:r>
          </w:p>
        </w:tc>
      </w:tr>
      <w:tr w:rsidR="00B00442" w:rsidRPr="00E330E4" w14:paraId="1126EEDC" w14:textId="77777777" w:rsidTr="730B8680">
        <w:tc>
          <w:tcPr>
            <w:tcW w:w="5000" w:type="pct"/>
          </w:tcPr>
          <w:p w14:paraId="4451CCB4" w14:textId="572200C8" w:rsidR="00B00442" w:rsidRPr="00B00442" w:rsidRDefault="008E2A7E" w:rsidP="00B77D60">
            <w:pPr>
              <w:pStyle w:val="BodyText"/>
              <w:widowControl w:val="0"/>
              <w:rPr>
                <w:rFonts w:eastAsia="Calibri"/>
                <w:sz w:val="22"/>
                <w:szCs w:val="22"/>
              </w:rPr>
            </w:pPr>
            <w:r>
              <w:rPr>
                <w:rFonts w:eastAsia="Calibri"/>
                <w:sz w:val="22"/>
                <w:szCs w:val="22"/>
              </w:rPr>
              <w:t>10</w:t>
            </w:r>
            <w:r w:rsidR="00B00442" w:rsidRPr="00B00442">
              <w:rPr>
                <w:rFonts w:eastAsia="Calibri"/>
                <w:sz w:val="22"/>
                <w:szCs w:val="22"/>
              </w:rPr>
              <w:t xml:space="preserve">. ATLIKTŲ DARBŲ AKTŲ </w:t>
            </w:r>
            <w:r>
              <w:rPr>
                <w:rFonts w:eastAsia="Calibri"/>
                <w:sz w:val="22"/>
                <w:szCs w:val="22"/>
              </w:rPr>
              <w:t>FORMOS</w:t>
            </w:r>
          </w:p>
        </w:tc>
      </w:tr>
    </w:tbl>
    <w:p w14:paraId="1704B6D6" w14:textId="77777777" w:rsidR="00252733" w:rsidRPr="00E330E4" w:rsidRDefault="00252733" w:rsidP="00252733">
      <w:pPr>
        <w:pStyle w:val="SKYRIUS1"/>
        <w:keepNext w:val="0"/>
        <w:numPr>
          <w:ilvl w:val="0"/>
          <w:numId w:val="0"/>
        </w:numPr>
        <w:spacing w:before="120" w:after="240"/>
        <w:ind w:left="567" w:hanging="210"/>
        <w:rPr>
          <w:lang w:val="lt-LT"/>
        </w:rPr>
      </w:pPr>
    </w:p>
    <w:p w14:paraId="69BBA677" w14:textId="0FC89E58" w:rsidR="00666A1F" w:rsidRPr="00E330E4" w:rsidRDefault="00666A1F" w:rsidP="00252733">
      <w:pPr>
        <w:pStyle w:val="SKYRIUS1"/>
        <w:keepNext w:val="0"/>
        <w:numPr>
          <w:ilvl w:val="0"/>
          <w:numId w:val="0"/>
        </w:numPr>
        <w:spacing w:before="120" w:after="240"/>
        <w:ind w:left="567" w:hanging="210"/>
        <w:rPr>
          <w:lang w:val="lt-LT"/>
        </w:rPr>
      </w:pPr>
      <w:r w:rsidRPr="00E330E4">
        <w:rPr>
          <w:lang w:val="lt-LT"/>
        </w:rPr>
        <w:lastRenderedPageBreak/>
        <w:br w:type="page"/>
      </w:r>
    </w:p>
    <w:p w14:paraId="2AE6FC8C" w14:textId="77777777" w:rsidR="002A793F" w:rsidRPr="00E330E4" w:rsidRDefault="002A793F" w:rsidP="00D067EE">
      <w:pPr>
        <w:pStyle w:val="SKYRIUS1"/>
        <w:keepNext w:val="0"/>
        <w:spacing w:before="120" w:after="240"/>
        <w:rPr>
          <w:lang w:val="lt-LT"/>
        </w:rPr>
      </w:pPr>
      <w:r w:rsidRPr="00E330E4">
        <w:rPr>
          <w:lang w:val="lt-LT"/>
        </w:rPr>
        <w:lastRenderedPageBreak/>
        <w:t>BENDROSIOS NUOSTATOS</w:t>
      </w:r>
    </w:p>
    <w:p w14:paraId="7A73414D" w14:textId="5CAE2854" w:rsidR="002A793F" w:rsidRPr="00E330E4" w:rsidRDefault="009166AF" w:rsidP="007A28C4">
      <w:pPr>
        <w:pStyle w:val="TEXTAS1"/>
        <w:ind w:left="0"/>
        <w:rPr>
          <w:lang w:val="lt-LT"/>
        </w:rPr>
      </w:pPr>
      <w:r w:rsidRPr="00E330E4">
        <w:rPr>
          <w:lang w:val="lt-LT"/>
        </w:rPr>
        <w:t xml:space="preserve">1.1. </w:t>
      </w:r>
      <w:r w:rsidR="00D32417" w:rsidRPr="00E330E4">
        <w:rPr>
          <w:lang w:val="lt-LT"/>
        </w:rPr>
        <w:t>Perkantysis subjektas</w:t>
      </w:r>
      <w:r w:rsidR="00CF6C17" w:rsidRPr="00E330E4">
        <w:rPr>
          <w:lang w:val="lt-LT"/>
        </w:rPr>
        <w:t xml:space="preserve"> – UAB „Vilniaus viešasis transportas“, Žolyno g. 15, LT-10209 Vilnius, įmonės kodas 302683277 (toliau – </w:t>
      </w:r>
      <w:r w:rsidR="00D32417" w:rsidRPr="00E330E4">
        <w:rPr>
          <w:lang w:val="lt-LT"/>
        </w:rPr>
        <w:t>Perkantysis subjektas</w:t>
      </w:r>
      <w:r w:rsidR="00CF6C17" w:rsidRPr="00E330E4">
        <w:rPr>
          <w:lang w:val="lt-LT"/>
        </w:rPr>
        <w:t xml:space="preserve">). </w:t>
      </w:r>
      <w:r w:rsidR="00D32417" w:rsidRPr="00E330E4">
        <w:rPr>
          <w:lang w:val="lt-LT"/>
        </w:rPr>
        <w:t>Perkantysis subjektas</w:t>
      </w:r>
      <w:r w:rsidR="00CF6C17" w:rsidRPr="00E330E4">
        <w:rPr>
          <w:lang w:val="lt-LT"/>
        </w:rPr>
        <w:t xml:space="preserve"> yra pridėtinės vertės mokesčio (toliau – PVM) mokėtoja</w:t>
      </w:r>
      <w:r w:rsidR="00D32417" w:rsidRPr="00E330E4">
        <w:rPr>
          <w:lang w:val="lt-LT"/>
        </w:rPr>
        <w:t>s</w:t>
      </w:r>
      <w:r w:rsidR="00CF6C17" w:rsidRPr="00E330E4">
        <w:rPr>
          <w:lang w:val="lt-LT"/>
        </w:rPr>
        <w:t xml:space="preserve"> – PVM mokėtojo kodas LT100006468313.</w:t>
      </w:r>
    </w:p>
    <w:p w14:paraId="329D1AE3" w14:textId="107AC97B" w:rsidR="003E4F2B" w:rsidRPr="00E330E4" w:rsidRDefault="009166AF" w:rsidP="007A28C4">
      <w:pPr>
        <w:pStyle w:val="TEXTAS1"/>
        <w:ind w:left="0"/>
        <w:rPr>
          <w:lang w:val="lt-LT"/>
        </w:rPr>
      </w:pPr>
      <w:r w:rsidRPr="00E330E4">
        <w:rPr>
          <w:lang w:val="lt-LT"/>
        </w:rPr>
        <w:t xml:space="preserve">1.2. </w:t>
      </w:r>
      <w:r w:rsidR="0022271D" w:rsidRPr="00E330E4">
        <w:rPr>
          <w:lang w:val="lt-LT"/>
        </w:rPr>
        <w:t>Viešasis p</w:t>
      </w:r>
      <w:r w:rsidR="00425D20" w:rsidRPr="00E330E4">
        <w:rPr>
          <w:lang w:val="lt-LT"/>
        </w:rPr>
        <w:t>irkimas</w:t>
      </w:r>
      <w:r w:rsidR="0022271D" w:rsidRPr="00E330E4">
        <w:rPr>
          <w:lang w:val="lt-LT"/>
        </w:rPr>
        <w:t xml:space="preserve"> (toliau – pirkimas)</w:t>
      </w:r>
      <w:r w:rsidR="00425D20" w:rsidRPr="00E330E4">
        <w:rPr>
          <w:lang w:val="lt-LT"/>
        </w:rPr>
        <w:t xml:space="preserve"> vykdomas vadovaujantis</w:t>
      </w:r>
      <w:r w:rsidR="00022AF3" w:rsidRPr="00E330E4">
        <w:rPr>
          <w:lang w:val="lt-LT"/>
        </w:rPr>
        <w:t xml:space="preserve"> Lietuvos Respublikos pirkimų, atliekamų vandentvarkos, energetikos, transporto ar pašto paslaugų srities perkančiųjų subjektų, įstatymu </w:t>
      </w:r>
      <w:r w:rsidR="00E71E8B" w:rsidRPr="00E330E4">
        <w:rPr>
          <w:kern w:val="0"/>
          <w:lang w:val="lt-LT" w:eastAsia="en-US"/>
        </w:rPr>
        <w:t xml:space="preserve">(toliau – </w:t>
      </w:r>
      <w:r w:rsidR="00E71E8B" w:rsidRPr="00E330E4">
        <w:rPr>
          <w:b/>
          <w:kern w:val="0"/>
          <w:lang w:val="lt-LT" w:eastAsia="en-US"/>
        </w:rPr>
        <w:t>Komunalinio sektoriaus pirkimų įstatymas ar Pirkimų Įstatymas/PĮ</w:t>
      </w:r>
      <w:r w:rsidR="00E71E8B" w:rsidRPr="00E330E4">
        <w:rPr>
          <w:kern w:val="0"/>
          <w:lang w:val="lt-LT" w:eastAsia="en-US"/>
        </w:rPr>
        <w:t>)</w:t>
      </w:r>
      <w:r w:rsidR="00022AF3" w:rsidRPr="00E330E4">
        <w:rPr>
          <w:lang w:val="lt-LT"/>
        </w:rPr>
        <w:t>,</w:t>
      </w:r>
      <w:r w:rsidR="00425D20" w:rsidRPr="00E330E4">
        <w:rPr>
          <w:lang w:val="lt-LT"/>
        </w:rPr>
        <w:t xml:space="preserve"> Lietuvos Respublikos viešųjų pirkimų įstatymu (toliau – </w:t>
      </w:r>
      <w:r w:rsidR="008432D6" w:rsidRPr="00E330E4">
        <w:rPr>
          <w:lang w:val="lt-LT"/>
        </w:rPr>
        <w:t>VPĮ</w:t>
      </w:r>
      <w:r w:rsidR="00425D20" w:rsidRPr="00E330E4">
        <w:rPr>
          <w:lang w:val="lt-LT"/>
        </w:rPr>
        <w:t xml:space="preserve">), Lietuvos Respublikos civiliniu kodeksu (toliau – Civilinis kodeksas), kitais pirkimus reglamentuojančiais teisės aktais bei šiomis pirkimo sąlygomis. Vartojamos pagrindinės sąvokos apibrėžtos </w:t>
      </w:r>
      <w:r w:rsidR="00D32417" w:rsidRPr="00E330E4">
        <w:rPr>
          <w:lang w:val="lt-LT"/>
        </w:rPr>
        <w:t>P</w:t>
      </w:r>
      <w:r w:rsidR="00425D20" w:rsidRPr="00E330E4">
        <w:rPr>
          <w:lang w:val="lt-LT"/>
        </w:rPr>
        <w:t>irkimų įstatyme</w:t>
      </w:r>
      <w:r w:rsidR="004E2770" w:rsidRPr="00E330E4">
        <w:rPr>
          <w:lang w:val="lt-LT"/>
        </w:rPr>
        <w:t xml:space="preserve"> ir </w:t>
      </w:r>
      <w:r w:rsidR="009315DC" w:rsidRPr="00E330E4">
        <w:rPr>
          <w:lang w:val="lt-LT"/>
        </w:rPr>
        <w:t>VPĮ</w:t>
      </w:r>
      <w:r w:rsidR="00425D20" w:rsidRPr="00E330E4">
        <w:rPr>
          <w:lang w:val="lt-LT"/>
        </w:rPr>
        <w:t>.</w:t>
      </w:r>
    </w:p>
    <w:p w14:paraId="501D504E" w14:textId="00F9F5B6" w:rsidR="00C015CE" w:rsidRPr="00E330E4" w:rsidRDefault="009166AF" w:rsidP="007A28C4">
      <w:pPr>
        <w:pStyle w:val="TEXTAS1"/>
        <w:ind w:left="0"/>
        <w:rPr>
          <w:lang w:val="lt-LT"/>
        </w:rPr>
      </w:pPr>
      <w:r w:rsidRPr="00E330E4">
        <w:rPr>
          <w:lang w:val="lt-LT"/>
        </w:rPr>
        <w:t xml:space="preserve">1.3. </w:t>
      </w:r>
      <w:r w:rsidR="00905707" w:rsidRPr="00E330E4">
        <w:rPr>
          <w:lang w:val="lt-LT"/>
        </w:rPr>
        <w:t>Pirkimo tikslas –</w:t>
      </w:r>
      <w:r w:rsidR="0015069D" w:rsidRPr="00E330E4">
        <w:rPr>
          <w:lang w:val="lt-LT"/>
        </w:rPr>
        <w:t xml:space="preserve"> pirkimo</w:t>
      </w:r>
      <w:r w:rsidR="00CD7D8A" w:rsidRPr="00E330E4">
        <w:rPr>
          <w:lang w:val="lt-LT"/>
        </w:rPr>
        <w:t xml:space="preserve"> </w:t>
      </w:r>
      <w:r w:rsidR="00905707" w:rsidRPr="00E330E4">
        <w:rPr>
          <w:lang w:val="lt-LT"/>
        </w:rPr>
        <w:t xml:space="preserve">atviro konkurso būdu parinkti </w:t>
      </w:r>
      <w:r w:rsidR="00B03AEE" w:rsidRPr="00E330E4">
        <w:rPr>
          <w:lang w:val="lt-LT"/>
        </w:rPr>
        <w:t>tiekėj</w:t>
      </w:r>
      <w:r w:rsidR="00905707" w:rsidRPr="00E330E4">
        <w:rPr>
          <w:lang w:val="lt-LT"/>
        </w:rPr>
        <w:t xml:space="preserve">ą (toliau – </w:t>
      </w:r>
      <w:r w:rsidR="00B03AEE" w:rsidRPr="00E330E4">
        <w:rPr>
          <w:lang w:val="lt-LT"/>
        </w:rPr>
        <w:t>tiekėj</w:t>
      </w:r>
      <w:r w:rsidR="00905707" w:rsidRPr="00E330E4">
        <w:rPr>
          <w:lang w:val="lt-LT"/>
        </w:rPr>
        <w:t>as,</w:t>
      </w:r>
      <w:r w:rsidR="00B0334A" w:rsidRPr="00E330E4">
        <w:rPr>
          <w:lang w:val="lt-LT"/>
        </w:rPr>
        <w:t xml:space="preserve"> </w:t>
      </w:r>
      <w:r w:rsidR="00B03AEE" w:rsidRPr="00E330E4">
        <w:rPr>
          <w:lang w:val="lt-LT"/>
        </w:rPr>
        <w:t>tiekėj</w:t>
      </w:r>
      <w:r w:rsidR="00B0334A" w:rsidRPr="00E330E4">
        <w:rPr>
          <w:lang w:val="lt-LT"/>
        </w:rPr>
        <w:t xml:space="preserve">ai, </w:t>
      </w:r>
      <w:r w:rsidR="00905707" w:rsidRPr="00E330E4">
        <w:rPr>
          <w:lang w:val="lt-LT"/>
        </w:rPr>
        <w:t>dalyvis</w:t>
      </w:r>
      <w:r w:rsidR="00B0334A" w:rsidRPr="00E330E4">
        <w:rPr>
          <w:lang w:val="lt-LT"/>
        </w:rPr>
        <w:t>, dalyviai</w:t>
      </w:r>
      <w:r w:rsidR="00905707" w:rsidRPr="00E330E4">
        <w:rPr>
          <w:lang w:val="lt-LT"/>
        </w:rPr>
        <w:t>), kuris pagal sudaryt</w:t>
      </w:r>
      <w:r w:rsidR="003A24D4" w:rsidRPr="00E330E4">
        <w:rPr>
          <w:lang w:val="lt-LT"/>
        </w:rPr>
        <w:t>ą</w:t>
      </w:r>
      <w:r w:rsidR="00905707" w:rsidRPr="00E330E4">
        <w:rPr>
          <w:lang w:val="lt-LT"/>
        </w:rPr>
        <w:t xml:space="preserve"> sutart</w:t>
      </w:r>
      <w:r w:rsidR="003A24D4" w:rsidRPr="00E330E4">
        <w:rPr>
          <w:lang w:val="lt-LT"/>
        </w:rPr>
        <w:t>į</w:t>
      </w:r>
      <w:r w:rsidR="00905707" w:rsidRPr="00E330E4">
        <w:rPr>
          <w:lang w:val="lt-LT"/>
        </w:rPr>
        <w:t xml:space="preserve"> (toliau – sutartis) Perkančiajam subjektui </w:t>
      </w:r>
      <w:r w:rsidR="002C13D0">
        <w:rPr>
          <w:lang w:val="lt-LT"/>
        </w:rPr>
        <w:t xml:space="preserve">atliktų </w:t>
      </w:r>
      <w:r w:rsidR="002C13D0" w:rsidRPr="002C13D0">
        <w:rPr>
          <w:lang w:val="lt-LT"/>
        </w:rPr>
        <w:t xml:space="preserve">elektrinių viešojo transporto priemonių aptarnavimui ir įkrovimui skirtų inžinerinių tinklų </w:t>
      </w:r>
      <w:r w:rsidR="002C13D0">
        <w:rPr>
          <w:lang w:val="lt-LT"/>
        </w:rPr>
        <w:t>J</w:t>
      </w:r>
      <w:r w:rsidR="002C13D0" w:rsidRPr="002C13D0">
        <w:rPr>
          <w:lang w:val="lt-LT"/>
        </w:rPr>
        <w:t>ustiniškių g. 14 transporto parke ir kiemo aikštelės rekonstrukcijos darb</w:t>
      </w:r>
      <w:r w:rsidR="002E111F">
        <w:rPr>
          <w:lang w:val="lt-LT"/>
        </w:rPr>
        <w:t>us</w:t>
      </w:r>
      <w:r w:rsidR="002C13D0" w:rsidRPr="002C13D0">
        <w:rPr>
          <w:lang w:val="lt-LT"/>
        </w:rPr>
        <w:t xml:space="preserve"> su darbo projekto parengimu </w:t>
      </w:r>
      <w:r w:rsidR="003A24D4" w:rsidRPr="00635C63">
        <w:rPr>
          <w:lang w:val="lt-LT"/>
        </w:rPr>
        <w:t>(BVPŽ koda</w:t>
      </w:r>
      <w:r w:rsidR="007103E1" w:rsidRPr="00635C63">
        <w:rPr>
          <w:lang w:val="lt-LT"/>
        </w:rPr>
        <w:t xml:space="preserve">i: </w:t>
      </w:r>
      <w:r w:rsidR="00AD6E44">
        <w:rPr>
          <w:lang w:val="lt-LT"/>
        </w:rPr>
        <w:t xml:space="preserve">45213311 – Autobusų stočių statybos darbai, </w:t>
      </w:r>
      <w:r w:rsidR="00A47CFC" w:rsidRPr="00635C63">
        <w:rPr>
          <w:lang w:val="lt-LT"/>
        </w:rPr>
        <w:t>45000000-7 –</w:t>
      </w:r>
      <w:r w:rsidR="00635C63" w:rsidRPr="00635C63">
        <w:rPr>
          <w:lang w:val="lt-LT"/>
        </w:rPr>
        <w:t xml:space="preserve"> Statybos darbai;</w:t>
      </w:r>
      <w:r w:rsidR="007103E1" w:rsidRPr="00635C63">
        <w:rPr>
          <w:lang w:val="lt-LT"/>
        </w:rPr>
        <w:t xml:space="preserve"> </w:t>
      </w:r>
      <w:r w:rsidR="00541D4C" w:rsidRPr="00635C63">
        <w:rPr>
          <w:lang w:val="lt-LT"/>
        </w:rPr>
        <w:t>(</w:t>
      </w:r>
      <w:r w:rsidR="007103E1" w:rsidRPr="00635C63">
        <w:rPr>
          <w:lang w:val="lt-LT"/>
        </w:rPr>
        <w:t>pagalbiniai</w:t>
      </w:r>
      <w:r w:rsidR="0038497F" w:rsidRPr="00635C63">
        <w:rPr>
          <w:lang w:val="lt-LT"/>
        </w:rPr>
        <w:t xml:space="preserve"> – </w:t>
      </w:r>
      <w:r w:rsidR="007103E1" w:rsidRPr="00635C63">
        <w:rPr>
          <w:lang w:val="lt-LT"/>
        </w:rPr>
        <w:t xml:space="preserve"> </w:t>
      </w:r>
      <w:r w:rsidR="00886D24" w:rsidRPr="00635C63">
        <w:rPr>
          <w:lang w:val="lt-LT"/>
        </w:rPr>
        <w:t>45232200-4 – Su elektros tinklais susiję pagalbiniai darbai</w:t>
      </w:r>
      <w:r w:rsidR="00BF70E3" w:rsidRPr="00635C63">
        <w:rPr>
          <w:lang w:val="lt-LT"/>
        </w:rPr>
        <w:t>,</w:t>
      </w:r>
      <w:r w:rsidR="00BF70E3" w:rsidRPr="00635C63">
        <w:t xml:space="preserve"> </w:t>
      </w:r>
      <w:r w:rsidR="00BF70E3" w:rsidRPr="00635C63">
        <w:rPr>
          <w:lang w:val="lt-LT"/>
        </w:rPr>
        <w:t>45311000-0 – Elektros laidų išvedžiojimo ir elektros įrangos montavimo darbai</w:t>
      </w:r>
      <w:r w:rsidR="00541D4C" w:rsidRPr="00635C63">
        <w:rPr>
          <w:lang w:val="lt-LT"/>
        </w:rPr>
        <w:t>, 71320000-7</w:t>
      </w:r>
      <w:r w:rsidR="005E1EAC" w:rsidRPr="00635C63">
        <w:rPr>
          <w:lang w:val="lt-LT"/>
        </w:rPr>
        <w:t xml:space="preserve"> – Inžinerinio projektavimo paslaugos</w:t>
      </w:r>
      <w:r w:rsidR="00541D4C" w:rsidRPr="00635C63">
        <w:rPr>
          <w:lang w:val="lt-LT"/>
        </w:rPr>
        <w:t xml:space="preserve"> ).</w:t>
      </w:r>
      <w:r w:rsidR="00BF70E3" w:rsidRPr="00635C63">
        <w:rPr>
          <w:lang w:val="lt-LT"/>
        </w:rPr>
        <w:t xml:space="preserve">  </w:t>
      </w:r>
    </w:p>
    <w:p w14:paraId="0F9E9203" w14:textId="77777777" w:rsidR="002A793F" w:rsidRPr="00E330E4" w:rsidRDefault="009166AF" w:rsidP="007A28C4">
      <w:pPr>
        <w:pStyle w:val="TEXTAS1"/>
        <w:ind w:left="0"/>
        <w:rPr>
          <w:lang w:val="lt-LT"/>
        </w:rPr>
      </w:pPr>
      <w:r w:rsidRPr="00E330E4">
        <w:rPr>
          <w:lang w:val="lt-LT"/>
        </w:rPr>
        <w:t xml:space="preserve">1.4. </w:t>
      </w:r>
      <w:r w:rsidR="00D32417" w:rsidRPr="00E330E4">
        <w:rPr>
          <w:lang w:val="lt-LT"/>
        </w:rPr>
        <w:t>P</w:t>
      </w:r>
      <w:r w:rsidR="00CF6C17" w:rsidRPr="00E330E4">
        <w:rPr>
          <w:lang w:val="lt-LT"/>
        </w:rPr>
        <w:t xml:space="preserve">irkimą atlieka </w:t>
      </w:r>
      <w:r w:rsidR="00D32417" w:rsidRPr="00E330E4">
        <w:rPr>
          <w:lang w:val="lt-LT"/>
        </w:rPr>
        <w:t>Perkančiojo subjekto</w:t>
      </w:r>
      <w:r w:rsidR="004E2770" w:rsidRPr="00E330E4">
        <w:rPr>
          <w:lang w:val="lt-LT"/>
        </w:rPr>
        <w:t xml:space="preserve"> Viešųjų</w:t>
      </w:r>
      <w:r w:rsidR="00CF6C17" w:rsidRPr="00E330E4">
        <w:rPr>
          <w:lang w:val="lt-LT"/>
        </w:rPr>
        <w:t xml:space="preserve"> </w:t>
      </w:r>
      <w:r w:rsidR="00D32417" w:rsidRPr="00E330E4">
        <w:rPr>
          <w:lang w:val="lt-LT"/>
        </w:rPr>
        <w:t>P</w:t>
      </w:r>
      <w:r w:rsidR="00CF6C17" w:rsidRPr="00E330E4">
        <w:rPr>
          <w:lang w:val="lt-LT"/>
        </w:rPr>
        <w:t>irkimų komisija (toliau – Komisija).</w:t>
      </w:r>
      <w:r w:rsidR="002A793F" w:rsidRPr="00E330E4">
        <w:rPr>
          <w:lang w:val="lt-LT"/>
        </w:rPr>
        <w:t xml:space="preserve"> </w:t>
      </w:r>
    </w:p>
    <w:p w14:paraId="5154301E" w14:textId="1A2C8C90" w:rsidR="002A793F" w:rsidRPr="00E330E4" w:rsidRDefault="009166AF" w:rsidP="007A28C4">
      <w:pPr>
        <w:pStyle w:val="TEXTAS1"/>
        <w:ind w:left="0"/>
        <w:rPr>
          <w:lang w:val="lt-LT"/>
        </w:rPr>
      </w:pPr>
      <w:r w:rsidRPr="00E330E4">
        <w:rPr>
          <w:lang w:val="lt-LT"/>
        </w:rPr>
        <w:t xml:space="preserve">1.5. </w:t>
      </w:r>
      <w:r w:rsidR="00416A89" w:rsidRPr="00416A89">
        <w:rPr>
          <w:lang w:val="lt-LT"/>
        </w:rPr>
        <w:t>Centrinėje viešųjų pirkimų informacinėje sistemoje</w:t>
      </w:r>
      <w:r w:rsidR="002E66C6">
        <w:rPr>
          <w:lang w:val="lt-LT"/>
        </w:rPr>
        <w:t xml:space="preserve"> (CVP IS ID 6397715)</w:t>
      </w:r>
      <w:r w:rsidR="00416A89" w:rsidRPr="00416A89">
        <w:rPr>
          <w:lang w:val="lt-LT"/>
        </w:rPr>
        <w:t xml:space="preserve"> </w:t>
      </w:r>
      <w:r w:rsidR="00416A89">
        <w:rPr>
          <w:lang w:val="lt-LT"/>
        </w:rPr>
        <w:t xml:space="preserve">buvo paskelbta </w:t>
      </w:r>
      <w:r w:rsidR="00E91024">
        <w:rPr>
          <w:lang w:val="lt-LT"/>
        </w:rPr>
        <w:t>pirk</w:t>
      </w:r>
      <w:r w:rsidR="00416A89">
        <w:rPr>
          <w:lang w:val="lt-LT"/>
        </w:rPr>
        <w:t>imo rinkos konsultacija</w:t>
      </w:r>
      <w:r w:rsidR="002E66C6">
        <w:rPr>
          <w:lang w:val="lt-LT"/>
        </w:rPr>
        <w:t xml:space="preserve"> </w:t>
      </w:r>
      <w:r w:rsidR="002E66C6" w:rsidRPr="00E91024">
        <w:rPr>
          <w:lang w:val="lt-LT"/>
        </w:rPr>
        <w:t>„</w:t>
      </w:r>
      <w:hyperlink r:id="rId11" w:history="1">
        <w:r w:rsidR="002E66C6" w:rsidRPr="00E91024">
          <w:rPr>
            <w:kern w:val="0"/>
            <w:shd w:val="clear" w:color="auto" w:fill="F3F6F2"/>
            <w:lang w:val="lt-LT" w:eastAsia="en-US"/>
          </w:rPr>
          <w:t>Elektrinių viešojo transporto priemonių aptarnavimui ir įkrovimui skirtų inžinerinių tinklų Justiniškių g. 14 transporto parke ir kiemo aikštelės rekonstrukcijos rangos darbų atlikimas įrengimo rangos darbai su darbo projekto parengimu</w:t>
        </w:r>
      </w:hyperlink>
      <w:r w:rsidR="002E66C6">
        <w:rPr>
          <w:kern w:val="0"/>
          <w:lang w:val="lt-LT" w:eastAsia="en-US"/>
        </w:rPr>
        <w:t>“</w:t>
      </w:r>
      <w:r w:rsidR="00416A89">
        <w:rPr>
          <w:lang w:val="lt-LT"/>
        </w:rPr>
        <w:t>. P</w:t>
      </w:r>
      <w:r w:rsidR="007E388A">
        <w:rPr>
          <w:lang w:val="lt-LT"/>
        </w:rPr>
        <w:t xml:space="preserve">askelbtas </w:t>
      </w:r>
      <w:r w:rsidR="00D4360E" w:rsidRPr="00E330E4">
        <w:rPr>
          <w:lang w:val="lt-LT"/>
        </w:rPr>
        <w:t>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r w:rsidR="004F2028" w:rsidRPr="00E330E4">
        <w:rPr>
          <w:lang w:val="lt-LT"/>
        </w:rPr>
        <w:t>.</w:t>
      </w:r>
    </w:p>
    <w:p w14:paraId="7ECA5741" w14:textId="6D3100CD" w:rsidR="0020153F" w:rsidRPr="00E330E4" w:rsidRDefault="0020153F" w:rsidP="007A28C4">
      <w:pPr>
        <w:pStyle w:val="TEXTAS1"/>
        <w:ind w:left="0"/>
        <w:rPr>
          <w:lang w:val="lt-LT"/>
        </w:rPr>
      </w:pPr>
      <w:r w:rsidRPr="00E330E4">
        <w:rPr>
          <w:lang w:val="lt-LT"/>
        </w:rPr>
        <w:t xml:space="preserve">1.6. </w:t>
      </w:r>
      <w:r w:rsidR="00112F4B" w:rsidRPr="00112F4B">
        <w:rPr>
          <w:lang w:val="lt-LT"/>
        </w:rPr>
        <w:t>Elektrinių viešojo transporto priemonių aptarnavimui ir įkrovimui skirtų inžinerinių tinklų Justiniškių g. 14 transporto parke ir kiemo aikštelės rekonstrukcijos rangos darbų atlikimas įrengimo rangos darbai su darbo projekto parengimu</w:t>
      </w:r>
      <w:r w:rsidR="00112F4B">
        <w:rPr>
          <w:lang w:val="lt-LT"/>
        </w:rPr>
        <w:t xml:space="preserve"> </w:t>
      </w:r>
      <w:r w:rsidRPr="00E330E4">
        <w:rPr>
          <w:lang w:val="lt-LT"/>
        </w:rPr>
        <w:t xml:space="preserve">pirkimo sąlygų projektas </w:t>
      </w:r>
      <w:r w:rsidR="00D8703B">
        <w:rPr>
          <w:lang w:val="lt-LT"/>
        </w:rPr>
        <w:t xml:space="preserve">skelbiamas </w:t>
      </w:r>
      <w:r w:rsidRPr="00E330E4">
        <w:rPr>
          <w:lang w:val="lt-LT"/>
        </w:rPr>
        <w:t xml:space="preserve">CVP IS (https://viesiejipirkimai.lt, Nr. </w:t>
      </w:r>
      <w:r w:rsidR="00112F4B">
        <w:rPr>
          <w:lang w:val="lt-LT"/>
        </w:rPr>
        <w:t>ID</w:t>
      </w:r>
      <w:r w:rsidR="00D8703B">
        <w:rPr>
          <w:lang w:val="lt-LT"/>
        </w:rPr>
        <w:t xml:space="preserve"> 8017904)</w:t>
      </w:r>
      <w:r w:rsidR="00597581" w:rsidRPr="00E330E4">
        <w:rPr>
          <w:lang w:val="lt-LT"/>
        </w:rPr>
        <w:t xml:space="preserve">              </w:t>
      </w:r>
      <w:r w:rsidRPr="00E330E4">
        <w:rPr>
          <w:lang w:val="lt-LT"/>
        </w:rPr>
        <w:t xml:space="preserve"> ir Perkančiojo subjekto tinklapyje (www.vvtr.lt).</w:t>
      </w:r>
    </w:p>
    <w:p w14:paraId="54524060" w14:textId="51C99CA6" w:rsidR="00CF6C17" w:rsidRPr="00E330E4" w:rsidRDefault="00CF6C17" w:rsidP="007A28C4">
      <w:pPr>
        <w:pStyle w:val="TEXTAS2"/>
        <w:ind w:left="0"/>
        <w:rPr>
          <w:lang w:val="lt-LT"/>
        </w:rPr>
      </w:pPr>
      <w:r w:rsidRPr="00E330E4">
        <w:rPr>
          <w:lang w:val="lt-LT"/>
        </w:rPr>
        <w:t>1.</w:t>
      </w:r>
      <w:r w:rsidR="00D3518D" w:rsidRPr="00E330E4">
        <w:rPr>
          <w:lang w:val="lt-LT"/>
        </w:rPr>
        <w:t>7</w:t>
      </w:r>
      <w:r w:rsidRPr="00E330E4">
        <w:rPr>
          <w:lang w:val="lt-LT"/>
        </w:rPr>
        <w:t xml:space="preserve">. Pirkimas vykdomas elektroniniu būdu CVP IS priemonėmis. </w:t>
      </w:r>
      <w:r w:rsidR="004E2770" w:rsidRPr="00E330E4">
        <w:rPr>
          <w:lang w:val="lt-LT"/>
        </w:rPr>
        <w:t>Perkantysis subjektas</w:t>
      </w:r>
      <w:r w:rsidRPr="00E330E4">
        <w:rPr>
          <w:lang w:val="lt-LT"/>
        </w:rPr>
        <w:t xml:space="preserve"> neteikia </w:t>
      </w:r>
      <w:r w:rsidR="00B03AEE" w:rsidRPr="00E330E4">
        <w:rPr>
          <w:lang w:val="lt-LT"/>
        </w:rPr>
        <w:t>tiekėj</w:t>
      </w:r>
      <w:r w:rsidRPr="00E330E4">
        <w:rPr>
          <w:lang w:val="lt-LT"/>
        </w:rPr>
        <w:t xml:space="preserve">ams pirkimo dokumentų popierinio varianto. </w:t>
      </w:r>
      <w:r w:rsidR="00B03AEE" w:rsidRPr="00E330E4">
        <w:rPr>
          <w:lang w:val="lt-LT"/>
        </w:rPr>
        <w:t>Tiekėj</w:t>
      </w:r>
      <w:r w:rsidRPr="00E330E4">
        <w:rPr>
          <w:lang w:val="lt-LT"/>
        </w:rPr>
        <w:t>ai turėtų atidžiai stebėti CVP IS talpinamus pirkimo dokumentų paaiškinimus bei papildymus.</w:t>
      </w:r>
    </w:p>
    <w:p w14:paraId="727C9536" w14:textId="06E87373" w:rsidR="00CF6C17" w:rsidRPr="00E330E4" w:rsidRDefault="00CF6C17" w:rsidP="007A28C4">
      <w:pPr>
        <w:pStyle w:val="TEXTAS2"/>
        <w:ind w:left="0"/>
        <w:rPr>
          <w:lang w:val="lt-LT"/>
        </w:rPr>
      </w:pPr>
      <w:r w:rsidRPr="00E330E4">
        <w:rPr>
          <w:lang w:val="lt-LT"/>
        </w:rPr>
        <w:t>1.</w:t>
      </w:r>
      <w:r w:rsidR="00D3518D" w:rsidRPr="00E330E4">
        <w:rPr>
          <w:lang w:val="lt-LT"/>
        </w:rPr>
        <w:t>8</w:t>
      </w:r>
      <w:r w:rsidRPr="00E330E4">
        <w:rPr>
          <w:lang w:val="lt-LT"/>
        </w:rPr>
        <w:t>. Pirkimas atliekamas laikantis lygiateisiškumo, nediskriminavimo, skaidrumo, abipusio pripažinimo, proporcingumo principų ir konfidencialumo bei nešališkumo reikalavimų. Priimant sprendimus dėl pirkimo sąlygų, vadovaujamasi racionalumo principu.</w:t>
      </w:r>
    </w:p>
    <w:p w14:paraId="764EB2A9" w14:textId="3EBF776E" w:rsidR="00B0334A" w:rsidRPr="00E330E4" w:rsidRDefault="00CF6C17" w:rsidP="00B0334A">
      <w:pPr>
        <w:pStyle w:val="TEXTAS2"/>
        <w:ind w:left="0"/>
        <w:rPr>
          <w:lang w:val="lt-LT"/>
        </w:rPr>
      </w:pPr>
      <w:r w:rsidRPr="00E330E4">
        <w:rPr>
          <w:lang w:val="lt-LT"/>
        </w:rPr>
        <w:t>1.</w:t>
      </w:r>
      <w:r w:rsidR="00D3518D" w:rsidRPr="00E330E4">
        <w:rPr>
          <w:lang w:val="lt-LT"/>
        </w:rPr>
        <w:t>9</w:t>
      </w:r>
      <w:r w:rsidRPr="00E330E4">
        <w:rPr>
          <w:lang w:val="lt-LT"/>
        </w:rPr>
        <w:t>.</w:t>
      </w:r>
      <w:r w:rsidR="00B0334A" w:rsidRPr="00E330E4">
        <w:rPr>
          <w:lang w:val="lt-LT"/>
        </w:rPr>
        <w:t xml:space="preserve"> Šis pirkimas nėra rezervuotas pagal Pirkimų įstatymo 35 ir 36 straipsnių nuostatas.</w:t>
      </w:r>
    </w:p>
    <w:p w14:paraId="4428F91A" w14:textId="137C6E21" w:rsidR="00B0334A" w:rsidRPr="00E330E4" w:rsidRDefault="00B0334A" w:rsidP="00B0334A">
      <w:pPr>
        <w:pStyle w:val="TEXTAS2"/>
        <w:ind w:left="0"/>
        <w:rPr>
          <w:lang w:val="lt-LT"/>
        </w:rPr>
      </w:pPr>
      <w:r w:rsidRPr="00E330E4">
        <w:rPr>
          <w:lang w:val="lt-LT"/>
        </w:rPr>
        <w:t>1.</w:t>
      </w:r>
      <w:r w:rsidR="00D3518D" w:rsidRPr="00E330E4">
        <w:rPr>
          <w:lang w:val="lt-LT"/>
        </w:rPr>
        <w:t>10</w:t>
      </w:r>
      <w:r w:rsidRPr="00E330E4">
        <w:rPr>
          <w:lang w:val="lt-LT"/>
        </w:rPr>
        <w:t>. Šiame pirkime Perkantysis subjektas nenumato skelbti savanoriško ex ante skaidrumo skelbimo.</w:t>
      </w:r>
    </w:p>
    <w:p w14:paraId="09E9C6C8" w14:textId="7AFEBF80" w:rsidR="008B3DC1" w:rsidRDefault="00B0334A" w:rsidP="008B3DC1">
      <w:pPr>
        <w:pStyle w:val="BodyText"/>
        <w:tabs>
          <w:tab w:val="left" w:pos="709"/>
          <w:tab w:val="left" w:pos="851"/>
          <w:tab w:val="left" w:pos="993"/>
        </w:tabs>
        <w:suppressAutoHyphens/>
        <w:rPr>
          <w:rFonts w:eastAsia="Calibri"/>
          <w:color w:val="000000"/>
          <w:sz w:val="22"/>
          <w:szCs w:val="22"/>
        </w:rPr>
      </w:pPr>
      <w:r w:rsidRPr="00E330E4">
        <w:rPr>
          <w:sz w:val="22"/>
          <w:szCs w:val="22"/>
        </w:rPr>
        <w:t>1.1</w:t>
      </w:r>
      <w:r w:rsidR="00D3518D" w:rsidRPr="00E330E4">
        <w:rPr>
          <w:sz w:val="22"/>
          <w:szCs w:val="22"/>
        </w:rPr>
        <w:t>1</w:t>
      </w:r>
      <w:r w:rsidRPr="00E330E4">
        <w:rPr>
          <w:sz w:val="22"/>
          <w:szCs w:val="22"/>
        </w:rPr>
        <w:t>. Motyvai, kodėl pirkimas neatliekamas naudojantis centrinės perkančiosios organizacijos paslaugomis (toliau – CPO)</w:t>
      </w:r>
      <w:r w:rsidR="008B3DC1" w:rsidRPr="00E330E4">
        <w:rPr>
          <w:sz w:val="22"/>
          <w:szCs w:val="22"/>
        </w:rPr>
        <w:t>:</w:t>
      </w:r>
      <w:r w:rsidRPr="00E330E4">
        <w:rPr>
          <w:sz w:val="22"/>
          <w:szCs w:val="22"/>
        </w:rPr>
        <w:t xml:space="preserve"> </w:t>
      </w:r>
      <w:r w:rsidR="008B3DC1" w:rsidRPr="00E330E4">
        <w:rPr>
          <w:rFonts w:eastAsia="Calibri"/>
          <w:color w:val="000000"/>
          <w:sz w:val="22"/>
          <w:szCs w:val="22"/>
        </w:rPr>
        <w:t xml:space="preserve">CPO kataloge nustatytas objektas ir pirkimo sutartis neatitinka Perkančiojo subjekto poreikių, o būtent: </w:t>
      </w:r>
    </w:p>
    <w:p w14:paraId="6171869F" w14:textId="3642ABA1" w:rsidR="00CB66E7" w:rsidRDefault="00CB66E7" w:rsidP="008B3DC1">
      <w:pPr>
        <w:pStyle w:val="BodyText"/>
        <w:tabs>
          <w:tab w:val="left" w:pos="709"/>
          <w:tab w:val="left" w:pos="851"/>
          <w:tab w:val="left" w:pos="993"/>
        </w:tabs>
        <w:suppressAutoHyphens/>
        <w:rPr>
          <w:rFonts w:eastAsia="Calibri"/>
          <w:color w:val="000000"/>
          <w:sz w:val="22"/>
          <w:szCs w:val="22"/>
        </w:rPr>
      </w:pPr>
      <w:r>
        <w:rPr>
          <w:rFonts w:eastAsia="Calibri"/>
          <w:color w:val="000000"/>
          <w:sz w:val="22"/>
          <w:szCs w:val="22"/>
        </w:rPr>
        <w:t xml:space="preserve">1.11.1. </w:t>
      </w:r>
      <w:r w:rsidRPr="00CB66E7">
        <w:rPr>
          <w:rFonts w:eastAsia="Calibri"/>
          <w:color w:val="000000"/>
          <w:sz w:val="22"/>
          <w:szCs w:val="22"/>
        </w:rPr>
        <w:t>CPO, standartinio pirkimo proceso metu, taiko tik bendrinius kvalifikacinius reikalavimus rangovams, t.</w:t>
      </w:r>
      <w:r>
        <w:rPr>
          <w:rFonts w:eastAsia="Calibri"/>
          <w:color w:val="000000"/>
          <w:sz w:val="22"/>
          <w:szCs w:val="22"/>
        </w:rPr>
        <w:t xml:space="preserve"> </w:t>
      </w:r>
      <w:r w:rsidRPr="00CB66E7">
        <w:rPr>
          <w:rFonts w:eastAsia="Calibri"/>
          <w:color w:val="000000"/>
          <w:sz w:val="22"/>
          <w:szCs w:val="22"/>
        </w:rPr>
        <w:t>y. CPO pirkime „Pastatų kapitalinio remonto, rekonstravimo ir naujos statybos rangos darbai su/be projektavimo“ nurodoma, kad „Perkančioji organizacija, sudariusi konkretaus pirkimo sutartį su laimėtoju dėl ypatingųjų ar neypatingųjų statinių, esančių kultūros paveldo objekto teritorijoje, jo apsaugos zonoje, kultūros paveldo vietovėje arba ypatingų pastatų, nesančių kultūros paveldo objekto teritorijoje, jo apsaugos zonoje, kultūros paveldo vietovėje rangos darbų, turi savarankiškai patikrinti Statybų sektoriaus vystymo agentūros (toliau – SSVA) registre laimėtojo teisę verstis sutarties vykdymui reikalinga veikla, t. y.: 1) patikrinti, ar atestate nurodytas statinio tipas atitinka konkrečiame pirkime nurodytą objektą – pastatą (gyvenamasis ar negyvenamasis pastatas) ir 2) atestate nurodyta statinio grupė ir paskirtis atitinka konkrečiame pirkime nurodytą objektą – pastatą (pvz. visuomeniniai gydymo paskirties pastatai) ir 3) atestate nurodytų darbų sritys atitinka pagal techninę dokumentaciją reikalingų statybos darbų rūšis (pvz. bendrieji statybos darbai, statinio vandentiekio ir nuotekų šalinimo inžinerinių sistemų įrengimas ir kt.)“</w:t>
      </w:r>
      <w:r>
        <w:rPr>
          <w:rFonts w:eastAsia="Calibri"/>
          <w:color w:val="000000"/>
          <w:sz w:val="22"/>
          <w:szCs w:val="22"/>
        </w:rPr>
        <w:t>;</w:t>
      </w:r>
    </w:p>
    <w:p w14:paraId="37F7DB8F" w14:textId="77777777" w:rsidR="00CB66E7" w:rsidRPr="00CB66E7" w:rsidRDefault="00CB66E7" w:rsidP="00CB66E7">
      <w:pPr>
        <w:spacing w:after="160" w:line="259" w:lineRule="auto"/>
        <w:contextualSpacing/>
        <w:jc w:val="both"/>
        <w:rPr>
          <w:rFonts w:eastAsia="Calibri"/>
          <w:kern w:val="2"/>
          <w:sz w:val="22"/>
          <w:szCs w:val="22"/>
          <w14:ligatures w14:val="standardContextual"/>
        </w:rPr>
      </w:pPr>
      <w:r w:rsidRPr="00CB66E7">
        <w:rPr>
          <w:rFonts w:eastAsia="Calibri"/>
          <w:kern w:val="2"/>
          <w:sz w:val="22"/>
          <w:szCs w:val="22"/>
          <w14:ligatures w14:val="standardContextual"/>
        </w:rPr>
        <w:t xml:space="preserve">Pirkimo apimtis šiuo atveju apima ypatingųjų statinių statybą, vandentiekio/nuotekų, elektrotechnikos iki 1000 V, silpnųjų srovių rangos darbų dalis, kuriems yra būtini specialūs kvalifikaciniai reikalavimai rangovams.  Perkantysis subjektas, siekdamas įsigyti rangos darbus efektyviai ir operatyviai, privalo iš karto kelti ir publikuoti kvalifikacijos reikalavimus dėl atitikimo konstruktyvinių ir specialiųjų darbų rangovo kvalifikacijos reikalavimams. CPO siūloma rangovo atrankos metodika, atsižvelgiant į būtinumą įsigyti rangos darbus pagal </w:t>
      </w:r>
      <w:r w:rsidRPr="00CB66E7">
        <w:rPr>
          <w:rFonts w:eastAsia="Calibri"/>
          <w:kern w:val="2"/>
          <w:sz w:val="22"/>
          <w:szCs w:val="22"/>
          <w14:ligatures w14:val="standardContextual"/>
        </w:rPr>
        <w:lastRenderedPageBreak/>
        <w:t xml:space="preserve">tikslią kvalifikaciją ir tai, kad rangos darbai yra susiję su elektrinių autobusų įkrovimo infrastuktūra, kurios darbai turi būti įsigyti ir įgyvendinti operatyviai, šiuo atveju neužtikrina reikiamą kvalifikaciją atitinkančių rangovų atrankos. </w:t>
      </w:r>
    </w:p>
    <w:p w14:paraId="5E67AC97" w14:textId="704B817F" w:rsidR="00CB66E7" w:rsidRDefault="00CB66E7" w:rsidP="00CB66E7">
      <w:pPr>
        <w:spacing w:after="160" w:line="259" w:lineRule="auto"/>
        <w:contextualSpacing/>
        <w:jc w:val="both"/>
        <w:rPr>
          <w:rFonts w:eastAsia="Calibri"/>
          <w:kern w:val="2"/>
          <w:sz w:val="22"/>
          <w:szCs w:val="22"/>
          <w14:ligatures w14:val="standardContextual"/>
        </w:rPr>
      </w:pPr>
      <w:r w:rsidRPr="00CB66E7">
        <w:rPr>
          <w:rFonts w:eastAsia="Calibri"/>
          <w:kern w:val="2"/>
          <w:sz w:val="22"/>
          <w:szCs w:val="22"/>
          <w14:ligatures w14:val="standardContextual"/>
        </w:rPr>
        <w:t>CPO nurodytos sąlygos, kad „</w:t>
      </w:r>
      <w:r w:rsidRPr="00CB66E7">
        <w:rPr>
          <w:rFonts w:eastAsia="Calibri"/>
          <w:i/>
          <w:iCs/>
          <w:kern w:val="2"/>
          <w:sz w:val="22"/>
          <w:szCs w:val="22"/>
          <w14:ligatures w14:val="standardContextual"/>
        </w:rPr>
        <w:t xml:space="preserve">Jei patikrinus rangovo teisę verstis veikla paaiškėja, kad rangovas neturi reikalingos kvalifikacijos, jis turi teisę pasitelkti kito ūkio subjekto pajėgumais atitikti reikiamą darbams atlikti kvalifikaciją. Jei reikalingos kvalifikacijos rangovas neturi ir atsisako pasitelkti kito ūkio subjekto pajėgumais, laikoma, kad sutartis neįsigaliojo ir apie tai informuoja VšĮ CPO LT el. paštu </w:t>
      </w:r>
      <w:hyperlink r:id="rId12" w:history="1">
        <w:r w:rsidRPr="00CB66E7">
          <w:rPr>
            <w:rFonts w:eastAsia="Calibri"/>
            <w:i/>
            <w:iCs/>
            <w:kern w:val="2"/>
            <w:sz w:val="22"/>
            <w:szCs w:val="22"/>
            <w14:ligatures w14:val="standardContextual"/>
          </w:rPr>
          <w:t>info@cpo.lt</w:t>
        </w:r>
      </w:hyperlink>
      <w:r w:rsidRPr="00CB66E7">
        <w:rPr>
          <w:rFonts w:eastAsia="Calibri"/>
          <w:i/>
          <w:iCs/>
          <w:kern w:val="2"/>
          <w:sz w:val="22"/>
          <w:szCs w:val="22"/>
          <w14:ligatures w14:val="standardContextual"/>
        </w:rPr>
        <w:t>.</w:t>
      </w:r>
      <w:r w:rsidRPr="00CB66E7">
        <w:rPr>
          <w:rFonts w:eastAsia="Calibri"/>
          <w:kern w:val="2"/>
          <w:sz w:val="22"/>
          <w:szCs w:val="22"/>
          <w14:ligatures w14:val="standardContextual"/>
        </w:rPr>
        <w:t xml:space="preserve">“, šiuo atveju prailgina rangovo atrankos procesą lyginant jį pirkimo procesu, kai jau pirkimo pradžioje </w:t>
      </w:r>
      <w:r w:rsidRPr="00CB66E7" w:rsidDel="00F93F2D">
        <w:rPr>
          <w:rFonts w:eastAsia="Calibri"/>
          <w:kern w:val="2"/>
          <w:sz w:val="22"/>
          <w:szCs w:val="22"/>
          <w14:ligatures w14:val="standardContextual"/>
        </w:rPr>
        <w:t xml:space="preserve">iš karto </w:t>
      </w:r>
      <w:r w:rsidRPr="00CB66E7">
        <w:rPr>
          <w:rFonts w:eastAsia="Calibri"/>
          <w:kern w:val="2"/>
          <w:sz w:val="22"/>
          <w:szCs w:val="22"/>
          <w14:ligatures w14:val="standardContextual"/>
        </w:rPr>
        <w:t>nurodomi reikiami kvalifikaciniai reikalavimai ir sąlygos rangovams iš karto pasiekti keliamus reikalavimus. Atsižvelgiant į protingą laiko terminą, kuris reikalingas pasiūlymo paskaičiavimui ir kuris yra lygus 1-1,5 mėn., bei papildomai įvertinant reikalingą laiką rangovui pagrįsti ir užtikrinti specialiųjų statybos darbų kvalifikaciją tiek įrodant rangovo, tiek rangovo pasitelktų darbuotojų/subrangovų kvalifikaciją, CPO siūlomas procesas šiuo atveju tampa neracionalus</w:t>
      </w:r>
      <w:r>
        <w:rPr>
          <w:rFonts w:eastAsia="Calibri"/>
          <w:kern w:val="2"/>
          <w:sz w:val="22"/>
          <w:szCs w:val="22"/>
          <w14:ligatures w14:val="standardContextual"/>
        </w:rPr>
        <w:t>;</w:t>
      </w:r>
    </w:p>
    <w:p w14:paraId="7E019241" w14:textId="03F64969" w:rsidR="00CB66E7" w:rsidRPr="00CB66E7" w:rsidRDefault="00CB66E7" w:rsidP="00CB66E7">
      <w:pPr>
        <w:spacing w:after="160" w:line="259" w:lineRule="auto"/>
        <w:contextualSpacing/>
        <w:jc w:val="both"/>
        <w:rPr>
          <w:rFonts w:eastAsia="Calibri"/>
          <w:kern w:val="2"/>
          <w:sz w:val="22"/>
          <w:szCs w:val="22"/>
          <w14:ligatures w14:val="standardContextual"/>
        </w:rPr>
      </w:pPr>
      <w:r>
        <w:rPr>
          <w:rFonts w:eastAsia="Calibri"/>
          <w:kern w:val="2"/>
          <w:sz w:val="22"/>
          <w:szCs w:val="22"/>
          <w14:ligatures w14:val="standardContextual"/>
        </w:rPr>
        <w:t xml:space="preserve">1.11.2. </w:t>
      </w:r>
      <w:r w:rsidRPr="00CB66E7">
        <w:rPr>
          <w:rFonts w:eastAsia="Calibri"/>
          <w:kern w:val="2"/>
          <w:sz w:val="22"/>
          <w:szCs w:val="22"/>
          <w14:ligatures w14:val="standardContextual"/>
        </w:rPr>
        <w:tab/>
        <w:t>UAB „Vilniaus viešasis transportas“ Finansų skyriaus atstovas tarnybiniu raštu Nr. PR-406(1.21) pateikė informaciją dėl šio pirkimo specifinio finansavimo: „Pirkimo ir statybų objektas yra elektrinių viešojo transporto priemonių aptarnavimui ir įkrovimui skirtų inžinerinių tinklų įrengimas bei kiemo aikštelės rekonstrukcija Justiniškių g. 14 transporto parke (toliau – Viršuliškių depo rekonstrukcijos projektas). Šiame Viršuliškių depo rekonstrukcijos projekte yra galimybė darbus organizuoti etapais, skaidant Viršuliškių depo teritoriją į atskiras funkciškai apibrėžtas zonas. Atskiros zonos gali būti pripažintos tinkamomis eksploatuoti, įtrauktos į apskaitą kaip ilgalaikis turtas ir joms pradėtas nusidėvėjimo skaičiavimas. Todėl jos gali būti priduodamos</w:t>
      </w:r>
      <w:r w:rsidR="00CC6F36">
        <w:rPr>
          <w:rFonts w:eastAsia="Calibri"/>
          <w:kern w:val="2"/>
          <w:sz w:val="22"/>
          <w:szCs w:val="22"/>
          <w14:ligatures w14:val="standardContextual"/>
        </w:rPr>
        <w:t xml:space="preserve"> </w:t>
      </w:r>
      <w:r w:rsidRPr="00CB66E7">
        <w:rPr>
          <w:rFonts w:eastAsia="Calibri"/>
          <w:kern w:val="2"/>
          <w:sz w:val="22"/>
          <w:szCs w:val="22"/>
          <w14:ligatures w14:val="standardContextual"/>
        </w:rPr>
        <w:t>/</w:t>
      </w:r>
      <w:r w:rsidR="00CC6F36">
        <w:rPr>
          <w:rFonts w:eastAsia="Calibri"/>
          <w:kern w:val="2"/>
          <w:sz w:val="22"/>
          <w:szCs w:val="22"/>
          <w14:ligatures w14:val="standardContextual"/>
        </w:rPr>
        <w:t xml:space="preserve"> </w:t>
      </w:r>
      <w:r w:rsidRPr="00CB66E7">
        <w:rPr>
          <w:rFonts w:eastAsia="Calibri"/>
          <w:kern w:val="2"/>
          <w:sz w:val="22"/>
          <w:szCs w:val="22"/>
          <w14:ligatures w14:val="standardContextual"/>
        </w:rPr>
        <w:t xml:space="preserve">aktuojamos atskirai ir už jas atsiskaitoma nepažeidžiant nurodytų sutarčių sąlygų. </w:t>
      </w:r>
    </w:p>
    <w:p w14:paraId="574EDC6F" w14:textId="77777777" w:rsidR="00CB66E7" w:rsidRPr="00CB66E7" w:rsidRDefault="00CB66E7" w:rsidP="00CB66E7">
      <w:pPr>
        <w:spacing w:after="160" w:line="259" w:lineRule="auto"/>
        <w:contextualSpacing/>
        <w:jc w:val="both"/>
        <w:rPr>
          <w:rFonts w:eastAsia="Calibri"/>
          <w:kern w:val="2"/>
          <w:sz w:val="22"/>
          <w:szCs w:val="22"/>
          <w14:ligatures w14:val="standardContextual"/>
        </w:rPr>
      </w:pPr>
      <w:r w:rsidRPr="00CB66E7">
        <w:rPr>
          <w:rFonts w:eastAsia="Calibri"/>
          <w:kern w:val="2"/>
          <w:sz w:val="22"/>
          <w:szCs w:val="22"/>
          <w14:ligatures w14:val="standardContextual"/>
        </w:rPr>
        <w:t xml:space="preserve">Tuo tarpu standartinė statybos rangos atsiskaitymo praktika, kuri yra  grindžiama kasmėnesiniais apmokėjimais už atliktų darbų kiekius, neatitinka nei KVS (pastaba: Vilniaus miesto savivaldybės administracijos, SĮ „Susisiekimo paslaugos“ ir UAB „Vilniaus viešasis transportas“ sudaryta Keleivių vežimo vietinio reguliaraus susisiekimo maršrutais paslaugų teikimo sutartis), nei finansavimo sutarčių sąlygų. Nes kiekvienai išrašytai sąskaitai negalima suformuoti eksploatuojamo bei apskaitoje pripažinto turto vieneto ir todėl nesukuria pinigų srautų, reikalingų paskolos amortizacijai dengti. Toks neatitikimas potencialiai gali sukelti finansinių įsipareigojimų nevykdymo ir pinigų srautų riziką. </w:t>
      </w:r>
    </w:p>
    <w:p w14:paraId="5DF0DDAE" w14:textId="00C9BA81" w:rsidR="00CB66E7" w:rsidRDefault="00CB66E7" w:rsidP="00CB66E7">
      <w:pPr>
        <w:spacing w:after="160" w:line="259" w:lineRule="auto"/>
        <w:contextualSpacing/>
        <w:jc w:val="both"/>
        <w:rPr>
          <w:rFonts w:eastAsia="Calibri"/>
          <w:kern w:val="2"/>
          <w:sz w:val="22"/>
          <w:szCs w:val="22"/>
          <w14:ligatures w14:val="standardContextual"/>
        </w:rPr>
      </w:pPr>
      <w:r w:rsidRPr="00CB66E7">
        <w:rPr>
          <w:rFonts w:eastAsia="Calibri"/>
          <w:kern w:val="2"/>
          <w:sz w:val="22"/>
          <w:szCs w:val="22"/>
          <w14:ligatures w14:val="standardContextual"/>
        </w:rPr>
        <w:t>Atsižvelgiant į visus išdėstytus argumentus, siūloma, kad pirkimo dokumentuose būtų aprašyta darbų priėmimo ir atsiskaitymo tvarka, pagal kurią atsiskaitymas vykdomas ne pagal kasmėnesinius atliktų darbų kiekius, bet pagal statybos darbų etapų užbaigimą iki tokio lygio, kai suformuotas statybos objektas ar jo dalis gali būti pripažinta tinkama eksploatuoti ir įvesti į apskaitą.“</w:t>
      </w:r>
      <w:r>
        <w:rPr>
          <w:rFonts w:eastAsia="Calibri"/>
          <w:kern w:val="2"/>
          <w:sz w:val="22"/>
          <w:szCs w:val="22"/>
          <w14:ligatures w14:val="standardContextual"/>
        </w:rPr>
        <w:t>;</w:t>
      </w:r>
    </w:p>
    <w:p w14:paraId="6072EA01" w14:textId="13291598" w:rsidR="00CB66E7" w:rsidRPr="00E330E4" w:rsidRDefault="00CB66E7" w:rsidP="00CB66E7">
      <w:pPr>
        <w:spacing w:after="160" w:line="259" w:lineRule="auto"/>
        <w:contextualSpacing/>
        <w:jc w:val="both"/>
        <w:rPr>
          <w:rFonts w:eastAsia="Calibri"/>
          <w:sz w:val="22"/>
          <w:szCs w:val="22"/>
        </w:rPr>
      </w:pPr>
      <w:r>
        <w:rPr>
          <w:rFonts w:eastAsia="Calibri"/>
          <w:kern w:val="2"/>
          <w:sz w:val="22"/>
          <w:szCs w:val="22"/>
          <w14:ligatures w14:val="standardContextual"/>
        </w:rPr>
        <w:t xml:space="preserve">1.11.3. </w:t>
      </w:r>
      <w:r w:rsidRPr="00CB66E7">
        <w:rPr>
          <w:rFonts w:eastAsia="Calibri"/>
          <w:kern w:val="2"/>
          <w:sz w:val="22"/>
          <w:szCs w:val="22"/>
          <w14:ligatures w14:val="standardContextual"/>
        </w:rPr>
        <w:tab/>
        <w:t>Atsižvelgiant į a) specifinę projekto finansavimo metodiką bei reikalavimą už darbus apmokėti ne periodiškai pagal kiekvieno einamojo mėnesio sąskaitą, o tik užbaigus ir parengus eksploatuoti rangos darbais kuriamą statybos etapą (ko nenumato CPO pirkimo sutartis) ir į b) sudėtingą bei neproporcingą pirkimo proceso laike dėl CPO rangovų atrankos metodiką, atitinkamai numatoma nevykdyti šio pirkimo CPO sistemoje</w:t>
      </w:r>
      <w:r>
        <w:rPr>
          <w:rFonts w:eastAsia="Calibri"/>
          <w:kern w:val="2"/>
          <w:sz w:val="22"/>
          <w:szCs w:val="22"/>
          <w14:ligatures w14:val="standardContextual"/>
        </w:rPr>
        <w:t>.</w:t>
      </w:r>
    </w:p>
    <w:p w14:paraId="30753FDD" w14:textId="1AD0FB68" w:rsidR="00CF6C17" w:rsidRPr="00E330E4" w:rsidRDefault="00B0334A" w:rsidP="007A28C4">
      <w:pPr>
        <w:pStyle w:val="TEXTAS2"/>
        <w:ind w:left="0"/>
        <w:rPr>
          <w:lang w:val="lt-LT"/>
        </w:rPr>
      </w:pPr>
      <w:r w:rsidRPr="00E330E4">
        <w:rPr>
          <w:lang w:val="lt-LT"/>
        </w:rPr>
        <w:t>1.1</w:t>
      </w:r>
      <w:r w:rsidR="00D3518D" w:rsidRPr="00E330E4">
        <w:rPr>
          <w:lang w:val="lt-LT"/>
        </w:rPr>
        <w:t>2</w:t>
      </w:r>
      <w:r w:rsidRPr="00E330E4">
        <w:rPr>
          <w:lang w:val="lt-LT"/>
        </w:rPr>
        <w:t xml:space="preserve">. </w:t>
      </w:r>
      <w:r w:rsidR="00CF6C17" w:rsidRPr="00E330E4">
        <w:rPr>
          <w:lang w:val="lt-LT"/>
        </w:rPr>
        <w:t xml:space="preserve">Pirkime gali dalyvauti kiekvienas ūkio subjektas – fizinis asmuo, privatusis juridinis asmuo, viešasis juridinis asmuo, kitos organizacijos ir jų padaliniai ar tokių asmenų grupė – galintis pasiūlyti ar siūlantis </w:t>
      </w:r>
      <w:r w:rsidR="00C95EFB">
        <w:rPr>
          <w:lang w:val="lt-LT"/>
        </w:rPr>
        <w:t xml:space="preserve">darbus, </w:t>
      </w:r>
      <w:r w:rsidR="00CF6C17" w:rsidRPr="00E330E4">
        <w:rPr>
          <w:lang w:val="lt-LT"/>
        </w:rPr>
        <w:t>prekes</w:t>
      </w:r>
      <w:r w:rsidR="00C95EFB">
        <w:rPr>
          <w:lang w:val="lt-LT"/>
        </w:rPr>
        <w:t xml:space="preserve"> ar paslaugas.</w:t>
      </w:r>
    </w:p>
    <w:p w14:paraId="1D1FD5E2" w14:textId="7B74809B" w:rsidR="004F2028" w:rsidRPr="00E330E4" w:rsidRDefault="004F2028" w:rsidP="007A28C4">
      <w:pPr>
        <w:pStyle w:val="TEXTAS2"/>
        <w:ind w:left="0"/>
        <w:rPr>
          <w:lang w:val="lt-LT"/>
        </w:rPr>
      </w:pPr>
      <w:r w:rsidRPr="00E330E4">
        <w:rPr>
          <w:lang w:val="lt-LT"/>
        </w:rPr>
        <w:t>1.1</w:t>
      </w:r>
      <w:r w:rsidR="00D3518D" w:rsidRPr="00E330E4">
        <w:rPr>
          <w:lang w:val="lt-LT"/>
        </w:rPr>
        <w:t>3</w:t>
      </w:r>
      <w:r w:rsidRPr="00E330E4">
        <w:rPr>
          <w:lang w:val="lt-LT"/>
        </w:rPr>
        <w:t xml:space="preserve">. </w:t>
      </w:r>
      <w:r w:rsidRPr="00E330E4">
        <w:rPr>
          <w:lang w:val="lt-LT" w:eastAsia="lt-LT"/>
        </w:rPr>
        <w:t xml:space="preserve">Bet kokia informacija, pirkimo sąlygų </w:t>
      </w:r>
      <w:r w:rsidRPr="00E330E4">
        <w:rPr>
          <w:lang w:val="lt-LT"/>
        </w:rPr>
        <w:t xml:space="preserve">paaiškinimai, pranešimai ar kitas </w:t>
      </w:r>
      <w:r w:rsidR="004E2770" w:rsidRPr="00E330E4">
        <w:rPr>
          <w:lang w:val="lt-LT"/>
        </w:rPr>
        <w:t>Perkančiojo subjekto</w:t>
      </w:r>
      <w:r w:rsidRPr="00E330E4">
        <w:rPr>
          <w:lang w:val="lt-LT"/>
        </w:rPr>
        <w:t xml:space="preserve"> ir </w:t>
      </w:r>
      <w:r w:rsidR="00B03AEE" w:rsidRPr="00E330E4">
        <w:rPr>
          <w:lang w:val="lt-LT"/>
        </w:rPr>
        <w:t>tiekėj</w:t>
      </w:r>
      <w:r w:rsidRPr="00E330E4">
        <w:rPr>
          <w:lang w:val="lt-LT"/>
        </w:rPr>
        <w:t xml:space="preserve">o susirašinėjimas yra vykdomas tik CVP IS susirašinėjimo priemonėmis, o pranešimus per CVP IS gaus tie </w:t>
      </w:r>
      <w:r w:rsidR="00B03AEE" w:rsidRPr="00E330E4">
        <w:rPr>
          <w:lang w:val="lt-LT"/>
        </w:rPr>
        <w:t>tiekėj</w:t>
      </w:r>
      <w:r w:rsidRPr="00E330E4">
        <w:rPr>
          <w:lang w:val="lt-LT"/>
        </w:rPr>
        <w:t>o atstovai, kurie priėmė CVP IS kvietimą arba yra priskirti prie CVP IS pirkimo.</w:t>
      </w:r>
    </w:p>
    <w:p w14:paraId="7F7F9507" w14:textId="01815EAA" w:rsidR="007E509C" w:rsidRDefault="00CF6C17" w:rsidP="00317137">
      <w:pPr>
        <w:pStyle w:val="TEXTAS2"/>
        <w:ind w:left="0"/>
        <w:rPr>
          <w:lang w:val="lt-LT"/>
        </w:rPr>
      </w:pPr>
      <w:r w:rsidRPr="00E330E4">
        <w:rPr>
          <w:lang w:val="lt-LT"/>
        </w:rPr>
        <w:t>1.1</w:t>
      </w:r>
      <w:r w:rsidR="00D3518D" w:rsidRPr="00E330E4">
        <w:rPr>
          <w:lang w:val="lt-LT"/>
        </w:rPr>
        <w:t>4</w:t>
      </w:r>
      <w:r w:rsidRPr="00E330E4">
        <w:rPr>
          <w:lang w:val="lt-LT"/>
        </w:rPr>
        <w:t xml:space="preserve">. </w:t>
      </w:r>
      <w:r w:rsidR="00317137" w:rsidRPr="00E330E4">
        <w:rPr>
          <w:lang w:val="lt-LT"/>
        </w:rPr>
        <w:t xml:space="preserve">Tiesioginį ryšį su </w:t>
      </w:r>
      <w:r w:rsidR="00B03AEE" w:rsidRPr="00E330E4">
        <w:rPr>
          <w:lang w:val="lt-LT"/>
        </w:rPr>
        <w:t>tiekėj</w:t>
      </w:r>
      <w:r w:rsidR="00317137" w:rsidRPr="00E330E4">
        <w:rPr>
          <w:lang w:val="lt-LT"/>
        </w:rPr>
        <w:t>ais įgaliotas palaikyti UAB „Vilniaus viešasis transportas“ Pirkimų skyriaus  vadybinink</w:t>
      </w:r>
      <w:r w:rsidR="00B735BB" w:rsidRPr="00E330E4">
        <w:rPr>
          <w:lang w:val="lt-LT"/>
        </w:rPr>
        <w:t>ė</w:t>
      </w:r>
      <w:r w:rsidR="00317137" w:rsidRPr="00E330E4">
        <w:rPr>
          <w:lang w:val="lt-LT"/>
        </w:rPr>
        <w:t xml:space="preserve"> </w:t>
      </w:r>
      <w:r w:rsidR="00B735BB" w:rsidRPr="00E330E4">
        <w:rPr>
          <w:lang w:val="lt-LT"/>
        </w:rPr>
        <w:t>Violeta Gembicka</w:t>
      </w:r>
      <w:r w:rsidR="00317137" w:rsidRPr="00E330E4">
        <w:rPr>
          <w:lang w:val="lt-LT"/>
        </w:rPr>
        <w:t>, Žolyno g. 15, LT-10209 Vilnius.</w:t>
      </w:r>
    </w:p>
    <w:p w14:paraId="5AF3D88C" w14:textId="22C02C06" w:rsidR="000E6753" w:rsidRPr="00E330E4" w:rsidRDefault="000E6753" w:rsidP="00317137">
      <w:pPr>
        <w:pStyle w:val="TEXTAS2"/>
        <w:ind w:left="0"/>
        <w:rPr>
          <w:lang w:val="lt-LT"/>
        </w:rPr>
      </w:pPr>
    </w:p>
    <w:p w14:paraId="5C852FFE" w14:textId="77777777" w:rsidR="002A793F" w:rsidRPr="00E330E4" w:rsidRDefault="002A793F" w:rsidP="00D067EE">
      <w:pPr>
        <w:pStyle w:val="SKYRIUS1"/>
        <w:keepNext w:val="0"/>
        <w:spacing w:before="120" w:after="240"/>
        <w:rPr>
          <w:lang w:val="lt-LT"/>
        </w:rPr>
      </w:pPr>
      <w:r w:rsidRPr="00E330E4">
        <w:rPr>
          <w:lang w:val="lt-LT"/>
        </w:rPr>
        <w:t>PIRKIMO OBJEKTAS IR REIKALAVIMAI PASIŪLYMO TURINIUI</w:t>
      </w:r>
    </w:p>
    <w:p w14:paraId="7C8F0640" w14:textId="1C0D11F3" w:rsidR="002A793F" w:rsidRDefault="009166AF" w:rsidP="007A28C4">
      <w:pPr>
        <w:pStyle w:val="TEXTAS1"/>
        <w:ind w:left="0"/>
        <w:rPr>
          <w:lang w:val="lt-LT" w:eastAsia="lt-LT"/>
        </w:rPr>
      </w:pPr>
      <w:r w:rsidRPr="00E330E4">
        <w:rPr>
          <w:lang w:val="lt-LT"/>
        </w:rPr>
        <w:t xml:space="preserve">2.1. </w:t>
      </w:r>
      <w:r w:rsidR="002A793F" w:rsidRPr="00E330E4">
        <w:rPr>
          <w:lang w:val="lt-LT"/>
        </w:rPr>
        <w:t>Pirkimo objektas –</w:t>
      </w:r>
      <w:r w:rsidR="003774A6" w:rsidRPr="00E330E4">
        <w:rPr>
          <w:lang w:val="lt-LT"/>
        </w:rPr>
        <w:t xml:space="preserve"> </w:t>
      </w:r>
      <w:r w:rsidR="00780D84">
        <w:rPr>
          <w:lang w:val="lt-LT"/>
        </w:rPr>
        <w:t>E</w:t>
      </w:r>
      <w:r w:rsidR="00780D84" w:rsidRPr="00780D84">
        <w:rPr>
          <w:lang w:val="lt-LT"/>
        </w:rPr>
        <w:t xml:space="preserve">lektrinių viešojo transporto priemonių aptarnavimui ir įkrovimui skirtų inžinerinių tinklų </w:t>
      </w:r>
      <w:r w:rsidR="00780D84">
        <w:rPr>
          <w:lang w:val="lt-LT"/>
        </w:rPr>
        <w:t>J</w:t>
      </w:r>
      <w:r w:rsidR="00780D84" w:rsidRPr="00780D84">
        <w:rPr>
          <w:lang w:val="lt-LT"/>
        </w:rPr>
        <w:t>ustiniškių g. 14 transporto parke ir kiemo aikštelės rekonstrukcijos rangos darb</w:t>
      </w:r>
      <w:r w:rsidR="00780D84">
        <w:rPr>
          <w:lang w:val="lt-LT"/>
        </w:rPr>
        <w:t>ai</w:t>
      </w:r>
      <w:r w:rsidR="00780D84" w:rsidRPr="00780D84">
        <w:rPr>
          <w:lang w:val="lt-LT"/>
        </w:rPr>
        <w:t xml:space="preserve">  su darbo projekto parengimu </w:t>
      </w:r>
      <w:r w:rsidR="003A24D4" w:rsidRPr="00E330E4">
        <w:rPr>
          <w:lang w:val="lt-LT"/>
        </w:rPr>
        <w:t>(toliau –</w:t>
      </w:r>
      <w:r w:rsidR="002B240A" w:rsidRPr="00E330E4">
        <w:rPr>
          <w:lang w:val="lt-LT"/>
        </w:rPr>
        <w:t xml:space="preserve"> </w:t>
      </w:r>
      <w:r w:rsidR="00780D84">
        <w:rPr>
          <w:lang w:val="lt-LT"/>
        </w:rPr>
        <w:t>Darbai</w:t>
      </w:r>
      <w:r w:rsidR="003A24D4" w:rsidRPr="00E330E4">
        <w:rPr>
          <w:lang w:val="lt-LT"/>
        </w:rPr>
        <w:t>)</w:t>
      </w:r>
      <w:r w:rsidR="003A24D4" w:rsidRPr="00E330E4">
        <w:rPr>
          <w:lang w:val="lt-LT" w:eastAsia="lt-LT"/>
        </w:rPr>
        <w:t>.</w:t>
      </w:r>
    </w:p>
    <w:p w14:paraId="7BB3B87C" w14:textId="4315C071" w:rsidR="002B76DF" w:rsidRPr="00A13F10" w:rsidRDefault="002B76DF" w:rsidP="002B76DF">
      <w:pPr>
        <w:pStyle w:val="TEXTAS1"/>
        <w:ind w:left="0"/>
        <w:rPr>
          <w:u w:val="single"/>
          <w:lang w:val="lt-LT" w:eastAsia="lt-LT"/>
        </w:rPr>
      </w:pPr>
      <w:r w:rsidRPr="00A13F10">
        <w:rPr>
          <w:u w:val="single"/>
          <w:lang w:val="lt-LT" w:eastAsia="lt-LT"/>
        </w:rPr>
        <w:t xml:space="preserve">Perkantysis subjektas suteikia galimybę apžiūrėti objektą, kuriame bus atliekami darbai, tačiau apžiūros metu nebus atsakoma į tiekėjo klausimus dėl Pirkimo objekto ar Pirkimo dokumentų nuostatų – kilus klausimams tiekėjas turi juos užduoti kreipdamasis į Perkantįjį subjektą šių Pirkimo 7 skyriuje nustatyta tvarka. Tiekėjai, norintys apžiūrėti objektą, turi </w:t>
      </w:r>
      <w:r w:rsidR="00F27F51">
        <w:rPr>
          <w:u w:val="single"/>
          <w:lang w:val="lt-LT" w:eastAsia="lt-LT"/>
        </w:rPr>
        <w:t xml:space="preserve">pateikti prašymą dėl apžiūros tokiu terminu, kad po objekto apžiūros tiekėjas </w:t>
      </w:r>
      <w:r w:rsidR="00F27F51" w:rsidRPr="00F27F51">
        <w:rPr>
          <w:u w:val="single"/>
          <w:lang w:val="lt-LT" w:eastAsia="lt-LT"/>
        </w:rPr>
        <w:lastRenderedPageBreak/>
        <w:t>rašytinį prašymą paaiškinti pirkimo sąlygas</w:t>
      </w:r>
      <w:r w:rsidR="00F27F51">
        <w:rPr>
          <w:u w:val="single"/>
          <w:lang w:val="lt-LT" w:eastAsia="lt-LT"/>
        </w:rPr>
        <w:t xml:space="preserve"> pateiktų </w:t>
      </w:r>
      <w:r w:rsidR="00F27F51" w:rsidRPr="00F27F51">
        <w:rPr>
          <w:u w:val="single"/>
          <w:lang w:val="lt-LT" w:eastAsia="lt-LT"/>
        </w:rPr>
        <w:t xml:space="preserve"> </w:t>
      </w:r>
      <w:r w:rsidRPr="00A13F10">
        <w:rPr>
          <w:u w:val="single"/>
          <w:lang w:val="lt-LT" w:eastAsia="lt-LT"/>
        </w:rPr>
        <w:t>ne vėliau kaip likus 11 (vienuolika) dienų iki pasiūlymų pateikimo termino pabaigos</w:t>
      </w:r>
      <w:r w:rsidR="00F27F51">
        <w:rPr>
          <w:u w:val="single"/>
          <w:lang w:val="lt-LT" w:eastAsia="lt-LT"/>
        </w:rPr>
        <w:t>, t. y. kaip numatytą šių sąlygų 7 skyriuje.</w:t>
      </w:r>
      <w:r w:rsidRPr="00A13F10">
        <w:rPr>
          <w:u w:val="single"/>
          <w:lang w:val="lt-LT" w:eastAsia="lt-LT"/>
        </w:rPr>
        <w:t xml:space="preserve"> Jeigu atsiranda tiekėjų, norinčių apžiūrėti šį objektą, Perkantysis subjektas visiems tiekėjams CVP IS susirašinėjimo priemonėmis išsiunčia informaciją apie konkrečią apžiūros datą, laiką ir vietą. Tiekėjai, norintys dalyvauti apžiūroje, iki apžiūros pradžios turi atsiųsti vardus ir pavardes asmenų, ketinančių dalyvauti apžiūroje.</w:t>
      </w:r>
    </w:p>
    <w:p w14:paraId="3D5F3782" w14:textId="38AF4839" w:rsidR="00A77CC1" w:rsidRPr="00E330E4" w:rsidRDefault="00D35E53" w:rsidP="005E4AE6">
      <w:pPr>
        <w:pStyle w:val="TEXTAS1"/>
        <w:ind w:left="0"/>
        <w:rPr>
          <w:lang w:val="lt-LT"/>
        </w:rPr>
      </w:pPr>
      <w:r w:rsidRPr="00E330E4">
        <w:rPr>
          <w:lang w:val="lt-LT" w:eastAsia="lt-LT"/>
        </w:rPr>
        <w:t xml:space="preserve">2.2. </w:t>
      </w:r>
      <w:r w:rsidR="005E4AE6" w:rsidRPr="00E330E4">
        <w:rPr>
          <w:lang w:val="lt-LT"/>
        </w:rPr>
        <w:t>Pirkimo objektas neskaidomas į dalis</w:t>
      </w:r>
      <w:r w:rsidR="001061D4" w:rsidRPr="00E330E4">
        <w:rPr>
          <w:lang w:val="lt-LT"/>
        </w:rPr>
        <w:t xml:space="preserve">. </w:t>
      </w:r>
      <w:r w:rsidR="007C08D6">
        <w:rPr>
          <w:lang w:val="lt-LT"/>
        </w:rPr>
        <w:t xml:space="preserve">Tiekėjas </w:t>
      </w:r>
      <w:r w:rsidR="007C08D6" w:rsidRPr="007C08D6">
        <w:rPr>
          <w:lang w:val="lt-LT"/>
        </w:rPr>
        <w:t xml:space="preserve">turės siūlyti visą Pirkimo objekto kiekį/apimtį. </w:t>
      </w:r>
      <w:r w:rsidR="001061D4" w:rsidRPr="007B5969">
        <w:rPr>
          <w:lang w:val="lt-LT"/>
        </w:rPr>
        <w:t xml:space="preserve">Neskaidymo į dalis pagrindimas </w:t>
      </w:r>
      <w:r w:rsidR="00013B25" w:rsidRPr="007B5969">
        <w:rPr>
          <w:lang w:val="lt-LT"/>
        </w:rPr>
        <w:t xml:space="preserve">pateikiamas </w:t>
      </w:r>
      <w:r w:rsidR="001061D4" w:rsidRPr="007B5969">
        <w:rPr>
          <w:lang w:val="lt-LT"/>
        </w:rPr>
        <w:t>Specialiųjų sąlygų 4 pried</w:t>
      </w:r>
      <w:r w:rsidR="00013B25" w:rsidRPr="007B5969">
        <w:rPr>
          <w:lang w:val="lt-LT"/>
        </w:rPr>
        <w:t>e</w:t>
      </w:r>
      <w:r w:rsidR="007B5969" w:rsidRPr="007B5969">
        <w:rPr>
          <w:lang w:val="lt-LT"/>
        </w:rPr>
        <w:t>.</w:t>
      </w:r>
    </w:p>
    <w:p w14:paraId="53D4AF22" w14:textId="0BD7B57A" w:rsidR="00E93D82" w:rsidRDefault="00E93D82" w:rsidP="003A24D4">
      <w:pPr>
        <w:pStyle w:val="TEXTAS1"/>
        <w:ind w:left="0"/>
        <w:rPr>
          <w:rFonts w:eastAsia="Arial"/>
          <w:lang w:val="lt-LT"/>
        </w:rPr>
      </w:pPr>
      <w:r w:rsidRPr="00E330E4">
        <w:rPr>
          <w:lang w:val="lt-LT"/>
        </w:rPr>
        <w:t>2.</w:t>
      </w:r>
      <w:r w:rsidR="005E4AE6" w:rsidRPr="00E330E4">
        <w:rPr>
          <w:lang w:val="lt-LT"/>
        </w:rPr>
        <w:t>3</w:t>
      </w:r>
      <w:r w:rsidRPr="00E330E4">
        <w:rPr>
          <w:lang w:val="lt-LT"/>
        </w:rPr>
        <w:t xml:space="preserve">. </w:t>
      </w:r>
      <w:r w:rsidRPr="00E330E4">
        <w:rPr>
          <w:rFonts w:eastAsia="Arial"/>
          <w:lang w:val="lt-LT"/>
        </w:rPr>
        <w:t xml:space="preserve">Šiuo pirkimu siekiamas įsigyti pirkimo objektas, jo savybės, kiekiai (apimtys) ir reikalavimai pateikiami </w:t>
      </w:r>
      <w:r w:rsidR="003A2290" w:rsidRPr="00E330E4">
        <w:rPr>
          <w:lang w:val="lt-LT"/>
        </w:rPr>
        <w:t>pirkimo sąlygų 1 priede „Techninė specifikacija“ (toliau – Specifikacija)</w:t>
      </w:r>
      <w:r w:rsidR="00DB21B5" w:rsidRPr="00E330E4">
        <w:rPr>
          <w:lang w:val="lt-LT"/>
        </w:rPr>
        <w:t xml:space="preserve"> ir Techninės specifikacijos priede 1.1. „Techniniai projektai“ (toliau –Techniniai projektai)</w:t>
      </w:r>
      <w:r w:rsidRPr="00E330E4">
        <w:rPr>
          <w:rFonts w:eastAsia="Arial"/>
          <w:lang w:val="lt-LT"/>
        </w:rPr>
        <w:t xml:space="preserve">. Jeigu Specifikacijoje </w:t>
      </w:r>
      <w:r w:rsidR="00DB21B5" w:rsidRPr="00E330E4">
        <w:rPr>
          <w:rFonts w:eastAsia="Arial"/>
          <w:lang w:val="lt-LT"/>
        </w:rPr>
        <w:t xml:space="preserve">ir / ar Techniniuose projektuose </w:t>
      </w:r>
      <w:r w:rsidRPr="00E330E4">
        <w:rPr>
          <w:rFonts w:eastAsia="Arial"/>
          <w:lang w:val="lt-LT"/>
        </w:rPr>
        <w:t>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w:t>
      </w:r>
      <w:r w:rsidR="001F5C42" w:rsidRPr="00E330E4">
        <w:rPr>
          <w:rFonts w:eastAsia="Arial"/>
          <w:lang w:val="lt-LT"/>
        </w:rPr>
        <w:t>.</w:t>
      </w:r>
    </w:p>
    <w:p w14:paraId="65E0FF2A" w14:textId="581897FA" w:rsidR="004A7748" w:rsidRPr="00E330E4" w:rsidRDefault="004A7748" w:rsidP="004A7748">
      <w:pPr>
        <w:pStyle w:val="TEXTAS1"/>
        <w:ind w:left="0"/>
        <w:rPr>
          <w:lang w:val="lt-LT"/>
        </w:rPr>
      </w:pPr>
      <w:r w:rsidRPr="00E330E4">
        <w:rPr>
          <w:rFonts w:eastAsia="Arial"/>
          <w:lang w:val="lt-LT"/>
        </w:rPr>
        <w:t xml:space="preserve">2.4. </w:t>
      </w:r>
      <w:r w:rsidRPr="00E330E4">
        <w:rPr>
          <w:b/>
          <w:bCs/>
          <w:kern w:val="0"/>
          <w:lang w:val="lt-LT"/>
        </w:rPr>
        <w:t>Pirkime taikomi 2022 m. balandžio 8 d. Tarybos reglamento (ES) 2022/576, kuriuo iš dalies keičiamas Reglamentas (ES) Nr. 833/2014 dėl ribojamųjų priemonių atsižvelgiant į Rusijos veiksmus, kuriais destabilizuojama padėtis Ukrainoje (toliau – Reglamentas) reikalavimai</w:t>
      </w:r>
      <w:r w:rsidRPr="00E330E4">
        <w:rPr>
          <w:kern w:val="0"/>
          <w:lang w:val="lt-LT"/>
        </w:rPr>
        <w:t xml:space="preserve">. </w:t>
      </w:r>
      <w:r w:rsidRPr="00E330E4">
        <w:rPr>
          <w:lang w:val="lt-LT"/>
        </w:rPr>
        <w:t>Reglamentu numatoma, kad draudžiama skirti ar toliau vykdyti visas viešąsias sutartis ir koncesijų sutartis, kurioms taikomos viešųjų pirkimų direktyvos, taip pat Direktyvos </w:t>
      </w:r>
      <w:hyperlink r:id="rId13" w:history="1">
        <w:r w:rsidRPr="00E330E4">
          <w:rPr>
            <w:rStyle w:val="Hyperlink"/>
            <w:lang w:val="lt-LT"/>
          </w:rPr>
          <w:t>2014/23/ES</w:t>
        </w:r>
      </w:hyperlink>
      <w:r w:rsidRPr="00E330E4">
        <w:rPr>
          <w:lang w:val="lt-LT"/>
        </w:rPr>
        <w:t> 10 straipsnio 1, 3 dalys, 6 dalies a–e punktai, 8, 9 ir 10 dalys, 11, 12, 13 ir 14 straipsniai, </w:t>
      </w:r>
      <w:hyperlink r:id="rId14" w:history="1">
        <w:r w:rsidRPr="00E330E4">
          <w:rPr>
            <w:rStyle w:val="Hyperlink"/>
            <w:lang w:val="lt-LT"/>
          </w:rPr>
          <w:t>Direktyvos 2014/24/ES</w:t>
        </w:r>
      </w:hyperlink>
      <w:r w:rsidRPr="00E330E4">
        <w:rPr>
          <w:lang w:val="lt-LT"/>
        </w:rPr>
        <w:t> 7 ir 8 straipsniai</w:t>
      </w:r>
      <w:bookmarkStart w:id="0" w:name="_ftnref1"/>
      <w:r w:rsidRPr="00E330E4">
        <w:rPr>
          <w:lang w:val="lt-LT"/>
        </w:rPr>
        <w:fldChar w:fldCharType="begin"/>
      </w:r>
      <w:r w:rsidRPr="00E330E4">
        <w:rPr>
          <w:lang w:val="lt-LT"/>
        </w:rPr>
        <w:instrText xml:space="preserve"> HYPERLINK "https://vpt.lrv.lt/lt/naujienos/viesuosiuose-pirkimuose-europos-sajungos-ribojimai-del-rusijos-pradeto-karo-ukrainoje" \l "_ftn1" \o "" </w:instrText>
      </w:r>
      <w:r w:rsidRPr="00E330E4">
        <w:rPr>
          <w:lang w:val="lt-LT"/>
        </w:rPr>
      </w:r>
      <w:r w:rsidRPr="00E330E4">
        <w:rPr>
          <w:lang w:val="lt-LT"/>
        </w:rPr>
        <w:fldChar w:fldCharType="separate"/>
      </w:r>
      <w:r w:rsidRPr="00E330E4">
        <w:rPr>
          <w:rStyle w:val="Hyperlink"/>
          <w:vertAlign w:val="superscript"/>
          <w:lang w:val="lt-LT"/>
        </w:rPr>
        <w:t>[1]</w:t>
      </w:r>
      <w:r w:rsidRPr="00E330E4">
        <w:rPr>
          <w:lang w:val="lt-LT"/>
        </w:rPr>
        <w:fldChar w:fldCharType="end"/>
      </w:r>
      <w:bookmarkEnd w:id="0"/>
      <w:r w:rsidRPr="00E330E4">
        <w:rPr>
          <w:lang w:val="lt-LT"/>
        </w:rPr>
        <w:t>, 10 straipsnio b–f ir h–j punktai</w:t>
      </w:r>
      <w:bookmarkStart w:id="1" w:name="_ftnref2"/>
      <w:r w:rsidRPr="00E330E4">
        <w:rPr>
          <w:lang w:val="lt-LT"/>
        </w:rPr>
        <w:fldChar w:fldCharType="begin"/>
      </w:r>
      <w:r w:rsidRPr="00E330E4">
        <w:rPr>
          <w:lang w:val="lt-LT"/>
        </w:rPr>
        <w:instrText xml:space="preserve"> HYPERLINK "https://vpt.lrv.lt/lt/naujienos/viesuosiuose-pirkimuose-europos-sajungos-ribojimai-del-rusijos-pradeto-karo-ukrainoje" \l "_ftn2" \o "" </w:instrText>
      </w:r>
      <w:r w:rsidRPr="00E330E4">
        <w:rPr>
          <w:lang w:val="lt-LT"/>
        </w:rPr>
      </w:r>
      <w:r w:rsidRPr="00E330E4">
        <w:rPr>
          <w:lang w:val="lt-LT"/>
        </w:rPr>
        <w:fldChar w:fldCharType="separate"/>
      </w:r>
      <w:r w:rsidRPr="00E330E4">
        <w:rPr>
          <w:rStyle w:val="Hyperlink"/>
          <w:vertAlign w:val="superscript"/>
          <w:lang w:val="lt-LT"/>
        </w:rPr>
        <w:t>[2]</w:t>
      </w:r>
      <w:r w:rsidRPr="00E330E4">
        <w:rPr>
          <w:lang w:val="lt-LT"/>
        </w:rPr>
        <w:fldChar w:fldCharType="end"/>
      </w:r>
      <w:bookmarkEnd w:id="1"/>
      <w:r w:rsidRPr="00E330E4">
        <w:rPr>
          <w:lang w:val="lt-LT"/>
        </w:rPr>
        <w:t>, Direktyvos </w:t>
      </w:r>
      <w:hyperlink r:id="rId15" w:history="1">
        <w:r w:rsidRPr="00E330E4">
          <w:rPr>
            <w:rStyle w:val="Hyperlink"/>
            <w:lang w:val="lt-LT"/>
          </w:rPr>
          <w:t>2014/25/ES</w:t>
        </w:r>
      </w:hyperlink>
      <w:r w:rsidRPr="00E330E4">
        <w:rPr>
          <w:lang w:val="lt-LT"/>
        </w:rPr>
        <w:t> 18 straipsnis</w:t>
      </w:r>
      <w:bookmarkStart w:id="2" w:name="_ftnref3"/>
      <w:r w:rsidRPr="00E330E4">
        <w:rPr>
          <w:lang w:val="lt-LT"/>
        </w:rPr>
        <w:fldChar w:fldCharType="begin"/>
      </w:r>
      <w:r w:rsidRPr="00E330E4">
        <w:rPr>
          <w:lang w:val="lt-LT"/>
        </w:rPr>
        <w:instrText xml:space="preserve"> HYPERLINK "https://vpt.lrv.lt/lt/naujienos/viesuosiuose-pirkimuose-europos-sajungos-ribojimai-del-rusijos-pradeto-karo-ukrainoje" \l "_ftn3" \o "" </w:instrText>
      </w:r>
      <w:r w:rsidRPr="00E330E4">
        <w:rPr>
          <w:lang w:val="lt-LT"/>
        </w:rPr>
      </w:r>
      <w:r w:rsidRPr="00E330E4">
        <w:rPr>
          <w:lang w:val="lt-LT"/>
        </w:rPr>
        <w:fldChar w:fldCharType="separate"/>
      </w:r>
      <w:r w:rsidRPr="00E330E4">
        <w:rPr>
          <w:rStyle w:val="Hyperlink"/>
          <w:vertAlign w:val="superscript"/>
          <w:lang w:val="lt-LT"/>
        </w:rPr>
        <w:t>[3]</w:t>
      </w:r>
      <w:r w:rsidRPr="00E330E4">
        <w:rPr>
          <w:lang w:val="lt-LT"/>
        </w:rPr>
        <w:fldChar w:fldCharType="end"/>
      </w:r>
      <w:bookmarkEnd w:id="2"/>
      <w:r w:rsidRPr="00E330E4">
        <w:rPr>
          <w:lang w:val="lt-LT"/>
        </w:rPr>
        <w:t>, 21 straipsnio b–e ir g–i punktai</w:t>
      </w:r>
      <w:bookmarkStart w:id="3" w:name="_ftnref4"/>
      <w:r w:rsidRPr="00E330E4">
        <w:rPr>
          <w:lang w:val="lt-LT"/>
        </w:rPr>
        <w:fldChar w:fldCharType="begin"/>
      </w:r>
      <w:r w:rsidRPr="00E330E4">
        <w:rPr>
          <w:lang w:val="lt-LT"/>
        </w:rPr>
        <w:instrText xml:space="preserve"> HYPERLINK "https://vpt.lrv.lt/lt/naujienos/viesuosiuose-pirkimuose-europos-sajungos-ribojimai-del-rusijos-pradeto-karo-ukrainoje" \l "_ftn4" \o "" </w:instrText>
      </w:r>
      <w:r w:rsidRPr="00E330E4">
        <w:rPr>
          <w:lang w:val="lt-LT"/>
        </w:rPr>
      </w:r>
      <w:r w:rsidRPr="00E330E4">
        <w:rPr>
          <w:lang w:val="lt-LT"/>
        </w:rPr>
        <w:fldChar w:fldCharType="separate"/>
      </w:r>
      <w:r w:rsidRPr="00E330E4">
        <w:rPr>
          <w:rStyle w:val="Hyperlink"/>
          <w:vertAlign w:val="superscript"/>
          <w:lang w:val="lt-LT"/>
        </w:rPr>
        <w:t>[4]</w:t>
      </w:r>
      <w:r w:rsidRPr="00E330E4">
        <w:rPr>
          <w:lang w:val="lt-LT"/>
        </w:rPr>
        <w:fldChar w:fldCharType="end"/>
      </w:r>
      <w:bookmarkEnd w:id="3"/>
      <w:r w:rsidRPr="00E330E4">
        <w:rPr>
          <w:lang w:val="lt-LT"/>
        </w:rPr>
        <w:t>, 29 ir 30 straipsniai, Direktyvos </w:t>
      </w:r>
      <w:hyperlink r:id="rId16" w:history="1">
        <w:r w:rsidRPr="00E330E4">
          <w:rPr>
            <w:rStyle w:val="Hyperlink"/>
            <w:lang w:val="lt-LT"/>
          </w:rPr>
          <w:t>2009/81/EB</w:t>
        </w:r>
      </w:hyperlink>
      <w:r w:rsidRPr="00E330E4">
        <w:rPr>
          <w:lang w:val="lt-LT"/>
        </w:rPr>
        <w:t> 13 straipsnio a–d, f–h ir j punktai, su:</w:t>
      </w:r>
    </w:p>
    <w:p w14:paraId="03A9E2A0" w14:textId="77777777" w:rsidR="004A7748" w:rsidRPr="00E330E4" w:rsidRDefault="004A7748" w:rsidP="004A7748">
      <w:pPr>
        <w:pStyle w:val="TEXTAS1"/>
        <w:ind w:left="0"/>
        <w:rPr>
          <w:lang w:val="lt-LT"/>
        </w:rPr>
      </w:pPr>
      <w:r w:rsidRPr="00E330E4">
        <w:rPr>
          <w:lang w:val="lt-LT"/>
        </w:rPr>
        <w:t>a) Rusijos piliečiu, fiziniu ar juridiniu asmeniu, subjektu ar organizacija, įsisteigusiais Rusijoje;</w:t>
      </w:r>
    </w:p>
    <w:p w14:paraId="2767CAF9" w14:textId="77777777" w:rsidR="004A7748" w:rsidRPr="00E330E4" w:rsidRDefault="004A7748" w:rsidP="004A7748">
      <w:pPr>
        <w:pStyle w:val="TEXTAS1"/>
        <w:ind w:left="0"/>
        <w:rPr>
          <w:lang w:val="lt-LT"/>
        </w:rPr>
      </w:pPr>
      <w:r w:rsidRPr="00E330E4">
        <w:rPr>
          <w:lang w:val="lt-LT"/>
        </w:rPr>
        <w:t>b) juridiniu asmeniu, subjektu ar organizacija, kuriuose daugiau kaip 50 % nuosavybės teisių tiesiogiai ar netiesiogiai priklauso šios dalies a punkte nurodytam subjektui, arba</w:t>
      </w:r>
    </w:p>
    <w:p w14:paraId="53E28ACC" w14:textId="77777777" w:rsidR="004A7748" w:rsidRPr="00E330E4" w:rsidRDefault="004A7748" w:rsidP="004A7748">
      <w:pPr>
        <w:pStyle w:val="TEXTAS1"/>
        <w:ind w:left="0"/>
        <w:rPr>
          <w:lang w:val="lt-LT"/>
        </w:rPr>
      </w:pPr>
      <w:r w:rsidRPr="00E330E4">
        <w:rPr>
          <w:lang w:val="lt-LT"/>
        </w:rPr>
        <w:t>c) fiziniu ar juridiniu asmeniu, subjektu ar organizacija, veikiančiais šios dalies a arba b punkte nurodyto subjekto vardu ar jo nurodymu,</w:t>
      </w:r>
    </w:p>
    <w:p w14:paraId="34F393DE" w14:textId="2DEFC9E6" w:rsidR="004A7748" w:rsidRPr="00E330E4" w:rsidRDefault="004A7748" w:rsidP="004A7748">
      <w:pPr>
        <w:widowControl w:val="0"/>
        <w:spacing w:line="264" w:lineRule="auto"/>
        <w:jc w:val="both"/>
        <w:rPr>
          <w:sz w:val="22"/>
          <w:szCs w:val="22"/>
        </w:rPr>
      </w:pPr>
      <w:r w:rsidRPr="00E330E4">
        <w:rPr>
          <w:sz w:val="22"/>
          <w:szCs w:val="22"/>
        </w:rPr>
        <w:t>be kita ko, tais atvejais, kai jiems tenka 10 % sutarties vertės, su sub</w:t>
      </w:r>
      <w:r w:rsidR="00521E7E" w:rsidRPr="00E330E4">
        <w:rPr>
          <w:sz w:val="22"/>
          <w:szCs w:val="22"/>
        </w:rPr>
        <w:t>tiekėj</w:t>
      </w:r>
      <w:r w:rsidRPr="00E330E4">
        <w:rPr>
          <w:sz w:val="22"/>
          <w:szCs w:val="22"/>
        </w:rPr>
        <w:t xml:space="preserve">ais, </w:t>
      </w:r>
      <w:r w:rsidR="00521E7E" w:rsidRPr="00E330E4">
        <w:rPr>
          <w:sz w:val="22"/>
          <w:szCs w:val="22"/>
        </w:rPr>
        <w:t>tiekėj</w:t>
      </w:r>
      <w:r w:rsidRPr="00E330E4">
        <w:rPr>
          <w:sz w:val="22"/>
          <w:szCs w:val="22"/>
        </w:rPr>
        <w:t>ais ar subjektais, kurių pajėgumais remiamasi, kaip nurodyta viešųjų pirkimų direktyvose.</w:t>
      </w:r>
    </w:p>
    <w:p w14:paraId="7F7C8ABB" w14:textId="6BF74119" w:rsidR="004A7748" w:rsidRPr="00E330E4" w:rsidRDefault="004A7748" w:rsidP="004A7748">
      <w:pPr>
        <w:pStyle w:val="TEXTAS1"/>
        <w:ind w:left="0"/>
        <w:rPr>
          <w:kern w:val="0"/>
          <w:lang w:val="lt-LT"/>
        </w:rPr>
      </w:pPr>
      <w:r w:rsidRPr="00E330E4">
        <w:rPr>
          <w:lang w:val="lt-LT"/>
        </w:rPr>
        <w:t xml:space="preserve">2.5. </w:t>
      </w:r>
      <w:r w:rsidRPr="00E330E4">
        <w:rPr>
          <w:b/>
          <w:bCs/>
          <w:kern w:val="0"/>
          <w:lang w:val="lt-LT"/>
        </w:rPr>
        <w:t xml:space="preserve">Reglamento reikalavimų įrodymui kartu su pasiūlymu pateikiama </w:t>
      </w:r>
      <w:r w:rsidR="00521E7E" w:rsidRPr="00E330E4">
        <w:rPr>
          <w:b/>
          <w:bCs/>
          <w:kern w:val="0"/>
          <w:lang w:val="lt-LT"/>
        </w:rPr>
        <w:t>tiekėj</w:t>
      </w:r>
      <w:r w:rsidRPr="00E330E4">
        <w:rPr>
          <w:b/>
          <w:bCs/>
          <w:kern w:val="0"/>
          <w:lang w:val="lt-LT"/>
        </w:rPr>
        <w:t>o deklaracija (</w:t>
      </w:r>
      <w:r w:rsidRPr="00E330E4">
        <w:rPr>
          <w:b/>
          <w:bCs/>
          <w:color w:val="FF0000"/>
          <w:kern w:val="0"/>
          <w:lang w:val="lt-LT"/>
        </w:rPr>
        <w:t xml:space="preserve">deklaracijos forma pateikta pirkimo sąlygų </w:t>
      </w:r>
      <w:r w:rsidR="004018CC" w:rsidRPr="00E330E4">
        <w:rPr>
          <w:b/>
          <w:bCs/>
          <w:color w:val="FF0000"/>
          <w:kern w:val="0"/>
          <w:lang w:val="lt-LT"/>
        </w:rPr>
        <w:t>7</w:t>
      </w:r>
      <w:r w:rsidRPr="00E330E4">
        <w:rPr>
          <w:b/>
          <w:bCs/>
          <w:color w:val="FF0000"/>
          <w:kern w:val="0"/>
          <w:lang w:val="lt-LT"/>
        </w:rPr>
        <w:t xml:space="preserve"> priede</w:t>
      </w:r>
      <w:r w:rsidRPr="00E330E4">
        <w:rPr>
          <w:b/>
          <w:bCs/>
          <w:kern w:val="0"/>
          <w:lang w:val="lt-LT"/>
        </w:rPr>
        <w:t xml:space="preserve">), kad </w:t>
      </w:r>
      <w:r w:rsidR="00521E7E" w:rsidRPr="00E330E4">
        <w:rPr>
          <w:b/>
          <w:bCs/>
          <w:kern w:val="0"/>
          <w:lang w:val="lt-LT"/>
        </w:rPr>
        <w:t>tiekėj</w:t>
      </w:r>
      <w:r w:rsidRPr="00E330E4">
        <w:rPr>
          <w:b/>
          <w:bCs/>
          <w:kern w:val="0"/>
          <w:lang w:val="lt-LT"/>
        </w:rPr>
        <w:t xml:space="preserve">ui netaikomi Reglamente nustatyti ribojimai, t. y. </w:t>
      </w:r>
      <w:r w:rsidR="00521E7E" w:rsidRPr="00E330E4">
        <w:rPr>
          <w:b/>
          <w:bCs/>
          <w:kern w:val="0"/>
          <w:lang w:val="lt-LT"/>
        </w:rPr>
        <w:t>tiekėj</w:t>
      </w:r>
      <w:r w:rsidRPr="00E330E4">
        <w:rPr>
          <w:b/>
          <w:bCs/>
          <w:kern w:val="0"/>
          <w:lang w:val="lt-LT"/>
        </w:rPr>
        <w:t>as nėra</w:t>
      </w:r>
      <w:r w:rsidRPr="00E330E4">
        <w:rPr>
          <w:kern w:val="0"/>
          <w:lang w:val="lt-LT"/>
        </w:rPr>
        <w:t>:</w:t>
      </w:r>
    </w:p>
    <w:p w14:paraId="67E31507" w14:textId="77777777" w:rsidR="004A7748" w:rsidRPr="00E330E4" w:rsidRDefault="004A7748" w:rsidP="004A7748">
      <w:pPr>
        <w:widowControl w:val="0"/>
        <w:tabs>
          <w:tab w:val="left" w:pos="284"/>
          <w:tab w:val="left" w:pos="567"/>
          <w:tab w:val="left" w:pos="1985"/>
        </w:tabs>
        <w:jc w:val="both"/>
        <w:rPr>
          <w:sz w:val="22"/>
          <w:szCs w:val="22"/>
        </w:rPr>
      </w:pPr>
      <w:r w:rsidRPr="00E330E4">
        <w:rPr>
          <w:sz w:val="22"/>
          <w:szCs w:val="22"/>
        </w:rPr>
        <w:t>a) Rusijos pilietis, fizinis ar juridinis asmuo, subjektas ar organizacija, įsisteigęs Rusijoje;</w:t>
      </w:r>
    </w:p>
    <w:p w14:paraId="0DAA995E" w14:textId="77777777" w:rsidR="004A7748" w:rsidRPr="00E330E4" w:rsidRDefault="004A7748" w:rsidP="004A7748">
      <w:pPr>
        <w:widowControl w:val="0"/>
        <w:tabs>
          <w:tab w:val="left" w:pos="284"/>
          <w:tab w:val="left" w:pos="567"/>
          <w:tab w:val="left" w:pos="1985"/>
        </w:tabs>
        <w:jc w:val="both"/>
        <w:rPr>
          <w:sz w:val="22"/>
          <w:szCs w:val="22"/>
        </w:rPr>
      </w:pPr>
      <w:r w:rsidRPr="00E330E4">
        <w:rPr>
          <w:sz w:val="22"/>
          <w:szCs w:val="22"/>
        </w:rPr>
        <w:t>b) juridinis asmuo, subjektas ar organizacija, kuriame daugiau kaip 50 % nuosavybės teisių tiesiogiai ar netiesiogiai priklauso šios a punkte nurodytam subjektui;</w:t>
      </w:r>
    </w:p>
    <w:p w14:paraId="64CA6D3C" w14:textId="77777777" w:rsidR="004A7748" w:rsidRPr="00E330E4" w:rsidRDefault="004A7748" w:rsidP="004A7748">
      <w:pPr>
        <w:pStyle w:val="TEXTAS1"/>
        <w:ind w:left="0"/>
        <w:rPr>
          <w:lang w:val="lt-LT"/>
        </w:rPr>
      </w:pPr>
      <w:r w:rsidRPr="00E330E4">
        <w:rPr>
          <w:lang w:val="lt-LT"/>
        </w:rPr>
        <w:t>c) fizinis ar juridinis asmuo, subjektas ar organizacija, veikiantis a arba b punkte nurodyto subjekto vardu ar jo nurodymu.</w:t>
      </w:r>
    </w:p>
    <w:p w14:paraId="44CD7894" w14:textId="33823CA0" w:rsidR="004A7748" w:rsidRPr="00E330E4" w:rsidRDefault="004A7748" w:rsidP="004A7748">
      <w:pPr>
        <w:pStyle w:val="TEXTAS1"/>
        <w:ind w:left="0"/>
        <w:rPr>
          <w:rFonts w:eastAsia="Calibri"/>
          <w:lang w:val="lt-LT"/>
        </w:rPr>
      </w:pPr>
      <w:r w:rsidRPr="00E330E4">
        <w:rPr>
          <w:lang w:val="lt-LT"/>
        </w:rPr>
        <w:t xml:space="preserve">2.6. </w:t>
      </w:r>
      <w:r w:rsidRPr="00E330E4">
        <w:rPr>
          <w:rFonts w:eastAsia="Calibri"/>
          <w:lang w:val="lt-LT"/>
        </w:rPr>
        <w:t xml:space="preserve">Esant abejonėms, Perkantysis subjektas turi teisę iki pasiūlymų eilės nustatymo ekonomiškai naudingiausią pasiūlymą pateikusio </w:t>
      </w:r>
      <w:r w:rsidR="00521E7E" w:rsidRPr="00E330E4">
        <w:rPr>
          <w:rFonts w:eastAsia="Calibri"/>
          <w:lang w:val="lt-LT"/>
        </w:rPr>
        <w:t>tiekėj</w:t>
      </w:r>
      <w:r w:rsidRPr="00E330E4">
        <w:rPr>
          <w:rFonts w:eastAsia="Calibri"/>
          <w:lang w:val="lt-LT"/>
        </w:rPr>
        <w:t>o prašyti pateikti:</w:t>
      </w:r>
    </w:p>
    <w:p w14:paraId="1997A12E" w14:textId="12A13650" w:rsidR="004A7748" w:rsidRPr="00E330E4" w:rsidRDefault="004A7748" w:rsidP="004A7748">
      <w:pPr>
        <w:pStyle w:val="TEXTAS1"/>
        <w:ind w:left="0"/>
        <w:rPr>
          <w:kern w:val="0"/>
          <w:lang w:val="lt-LT"/>
        </w:rPr>
      </w:pPr>
      <w:r w:rsidRPr="00E330E4">
        <w:rPr>
          <w:rFonts w:eastAsia="Calibri"/>
          <w:lang w:val="lt-LT"/>
        </w:rPr>
        <w:t xml:space="preserve">2.6.1. </w:t>
      </w:r>
      <w:r w:rsidRPr="00E330E4">
        <w:rPr>
          <w:kern w:val="0"/>
          <w:lang w:val="lt-LT"/>
        </w:rPr>
        <w:t xml:space="preserve">jeigu </w:t>
      </w:r>
      <w:r w:rsidR="00521E7E" w:rsidRPr="00E330E4">
        <w:rPr>
          <w:kern w:val="0"/>
          <w:lang w:val="lt-LT"/>
        </w:rPr>
        <w:t>tiekėj</w:t>
      </w:r>
      <w:r w:rsidRPr="00E330E4">
        <w:rPr>
          <w:kern w:val="0"/>
          <w:lang w:val="lt-LT"/>
        </w:rPr>
        <w:t xml:space="preserve">as ar su </w:t>
      </w:r>
      <w:r w:rsidR="00521E7E" w:rsidRPr="00E330E4">
        <w:rPr>
          <w:kern w:val="0"/>
          <w:lang w:val="lt-LT"/>
        </w:rPr>
        <w:t>tiekėj</w:t>
      </w:r>
      <w:r w:rsidRPr="00E330E4">
        <w:rPr>
          <w:kern w:val="0"/>
          <w:lang w:val="lt-LT"/>
        </w:rPr>
        <w:t>u kartu pirkime dalyvaujantys asmenys (sub</w:t>
      </w:r>
      <w:r w:rsidR="00521E7E" w:rsidRPr="00E330E4">
        <w:rPr>
          <w:kern w:val="0"/>
          <w:lang w:val="lt-LT"/>
        </w:rPr>
        <w:t>tiekėj</w:t>
      </w:r>
      <w:r w:rsidRPr="00E330E4">
        <w:rPr>
          <w:kern w:val="0"/>
          <w:lang w:val="lt-LT"/>
        </w:rPr>
        <w:t>as, ūkio subjektas, kurio pajėgumais remiamasi (tais atvejais, jeigu jų vykdomos pirkimo sutarties vertės dalis yra didesnė kaip 10 proc.), ar juos kontroliuojantis asmuo) yra juridinis asmuo,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690F2C43" w14:textId="6F56709F" w:rsidR="004A7748" w:rsidRPr="00E330E4" w:rsidRDefault="004A7748" w:rsidP="004A7748">
      <w:pPr>
        <w:pStyle w:val="TEXTAS1"/>
        <w:ind w:left="0"/>
        <w:rPr>
          <w:lang w:val="lt-LT"/>
        </w:rPr>
      </w:pPr>
      <w:r w:rsidRPr="00E330E4">
        <w:rPr>
          <w:lang w:val="lt-LT"/>
        </w:rPr>
        <w:t xml:space="preserve">2.6.2. jeigu </w:t>
      </w:r>
      <w:r w:rsidR="00521E7E" w:rsidRPr="00E330E4">
        <w:rPr>
          <w:lang w:val="lt-LT"/>
        </w:rPr>
        <w:t>tiekėj</w:t>
      </w:r>
      <w:r w:rsidRPr="00E330E4">
        <w:rPr>
          <w:lang w:val="lt-LT"/>
        </w:rPr>
        <w:t xml:space="preserve">as ar su </w:t>
      </w:r>
      <w:r w:rsidR="00521E7E" w:rsidRPr="00E330E4">
        <w:rPr>
          <w:lang w:val="lt-LT"/>
        </w:rPr>
        <w:t>tiekėj</w:t>
      </w:r>
      <w:r w:rsidRPr="00E330E4">
        <w:rPr>
          <w:lang w:val="lt-LT"/>
        </w:rPr>
        <w:t>u kartu pirkime dalyvaujantys asmenys (sub</w:t>
      </w:r>
      <w:r w:rsidR="00521E7E" w:rsidRPr="00E330E4">
        <w:rPr>
          <w:lang w:val="lt-LT"/>
        </w:rPr>
        <w:t>tiekėj</w:t>
      </w:r>
      <w:r w:rsidRPr="00E330E4">
        <w:rPr>
          <w:lang w:val="lt-LT"/>
        </w:rPr>
        <w:t>as, ūkio subjektas, kurio pajėgumais remiamasi (tais atvejais, jeigu jų vykdomos pirkimo sutarties vertės dalis yra didesnė kaip 10 proc.), ar juos kontroliuojantis asmuo) yra fizinis asmuo, asmens tapatybę patvirtinančio dokumento (tapatybės kortelės ar paso) kopiją arba oficialų dokumentą, pagrindžiantį fizinio asmens pilietybę (jeigu šie duomenys nėra nurodyti asmens tapatybės dokumente), leidimo verstis atitinkama ūkine veikla patvirtinančio dokumento (pavyzdžiui, verslo liudijimo, individualios veiklos pažymėjimo ir pan.) kopiją arba atitinkamus valstybės narės ar trečiosios šalies dokumentus.</w:t>
      </w:r>
    </w:p>
    <w:p w14:paraId="46EE7033" w14:textId="77541684" w:rsidR="004A7748" w:rsidRPr="00E330E4" w:rsidRDefault="004A7748" w:rsidP="004A7748">
      <w:pPr>
        <w:pStyle w:val="TEXTAS1"/>
        <w:ind w:left="0"/>
        <w:rPr>
          <w:rFonts w:eastAsia="Arial"/>
          <w:lang w:val="lt-LT"/>
        </w:rPr>
      </w:pPr>
      <w:r w:rsidRPr="00E330E4">
        <w:rPr>
          <w:lang w:val="lt-LT"/>
        </w:rPr>
        <w:t xml:space="preserve">2.7. Perkantysis subjektas, nustatęs, kad </w:t>
      </w:r>
      <w:r w:rsidR="00521E7E" w:rsidRPr="00E330E4">
        <w:rPr>
          <w:lang w:val="lt-LT"/>
        </w:rPr>
        <w:t>tiekėj</w:t>
      </w:r>
      <w:r w:rsidRPr="00E330E4">
        <w:rPr>
          <w:lang w:val="lt-LT"/>
        </w:rPr>
        <w:t>o pasitelktas sub</w:t>
      </w:r>
      <w:r w:rsidR="00521E7E" w:rsidRPr="00E330E4">
        <w:rPr>
          <w:lang w:val="lt-LT"/>
        </w:rPr>
        <w:t>tiekėj</w:t>
      </w:r>
      <w:r w:rsidRPr="00E330E4">
        <w:rPr>
          <w:lang w:val="lt-LT"/>
        </w:rPr>
        <w:t xml:space="preserve">as ar ūkio subjektas, kurio pajėgumais remiamasi, tenkina Reglamento 5 k straipsnyje nustatytus ribojimus, reikalaus </w:t>
      </w:r>
      <w:r w:rsidR="00521E7E" w:rsidRPr="00E330E4">
        <w:rPr>
          <w:lang w:val="lt-LT"/>
        </w:rPr>
        <w:t>tiekėj</w:t>
      </w:r>
      <w:r w:rsidRPr="00E330E4">
        <w:rPr>
          <w:lang w:val="lt-LT"/>
        </w:rPr>
        <w:t>o juos pakeisti kitais, pirkimo sąlygų reikalavimus atitinkančiais, subjektais.</w:t>
      </w:r>
    </w:p>
    <w:p w14:paraId="65BF9651" w14:textId="13BECD08" w:rsidR="00632A37" w:rsidRPr="00E330E4" w:rsidRDefault="00F9148E"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 </w:t>
      </w:r>
      <w:r w:rsidR="00632A37" w:rsidRPr="00E330E4">
        <w:rPr>
          <w:rFonts w:eastAsia="Arial"/>
          <w:b/>
          <w:lang w:val="lt-LT"/>
        </w:rPr>
        <w:t>Pirkime taikomos Pirkimų įstatymo 58 straipsnio 4</w:t>
      </w:r>
      <w:r w:rsidR="00632A37" w:rsidRPr="00E330E4">
        <w:rPr>
          <w:rFonts w:eastAsia="Arial"/>
          <w:b/>
          <w:vertAlign w:val="superscript"/>
          <w:lang w:val="lt-LT"/>
        </w:rPr>
        <w:t>1</w:t>
      </w:r>
      <w:r w:rsidR="00632A37" w:rsidRPr="00E330E4">
        <w:rPr>
          <w:rFonts w:eastAsia="Arial"/>
          <w:b/>
          <w:lang w:val="lt-LT"/>
        </w:rPr>
        <w:t xml:space="preserve"> dalies nuostatos. </w:t>
      </w:r>
      <w:r w:rsidR="00632A37" w:rsidRPr="00E330E4">
        <w:rPr>
          <w:rFonts w:eastAsia="Arial"/>
          <w:lang w:val="lt-LT"/>
        </w:rPr>
        <w:t xml:space="preserve">Perkantysis subjektas atmes tiekėjo pasiūlymą, jei bus tenkinama bent viena </w:t>
      </w:r>
      <w:r w:rsidR="00632A37" w:rsidRPr="00E330E4">
        <w:rPr>
          <w:rFonts w:eastAsia="Arial"/>
          <w:b/>
          <w:lang w:val="lt-LT"/>
        </w:rPr>
        <w:t>Pirkimų įstatymo 58 straipsnio 4</w:t>
      </w:r>
      <w:r w:rsidR="00632A37" w:rsidRPr="00E330E4">
        <w:rPr>
          <w:rFonts w:eastAsia="Arial"/>
          <w:b/>
          <w:vertAlign w:val="superscript"/>
          <w:lang w:val="lt-LT"/>
        </w:rPr>
        <w:t>1</w:t>
      </w:r>
      <w:r w:rsidR="00632A37" w:rsidRPr="00E330E4">
        <w:rPr>
          <w:rFonts w:eastAsia="Arial"/>
          <w:b/>
          <w:lang w:val="lt-LT"/>
        </w:rPr>
        <w:t xml:space="preserve"> dalies 1-6 punktuose nurodytų sąlygų</w:t>
      </w:r>
      <w:r w:rsidR="00632A37" w:rsidRPr="00E330E4">
        <w:rPr>
          <w:rFonts w:eastAsia="Arial"/>
          <w:lang w:val="lt-LT"/>
        </w:rPr>
        <w:t xml:space="preserve"> </w:t>
      </w:r>
      <w:r w:rsidR="00632A37" w:rsidRPr="00E330E4">
        <w:rPr>
          <w:rFonts w:eastAsia="Arial"/>
          <w:b/>
          <w:lang w:val="lt-LT"/>
        </w:rPr>
        <w:t>ar sąlygos dalių:</w:t>
      </w:r>
      <w:r w:rsidR="00632A37" w:rsidRPr="00E330E4">
        <w:rPr>
          <w:rFonts w:eastAsia="Arial"/>
          <w:lang w:val="lt-LT"/>
        </w:rPr>
        <w:t xml:space="preserve"> </w:t>
      </w:r>
    </w:p>
    <w:p w14:paraId="01F683E3" w14:textId="51349B9C"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.1. </w:t>
      </w:r>
      <w:r w:rsidR="00632A37" w:rsidRPr="00E330E4">
        <w:rPr>
          <w:rFonts w:eastAsia="Arial"/>
          <w:lang w:val="lt-LT"/>
        </w:rPr>
        <w:t>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692E4280" w14:textId="146EA61A" w:rsidR="00632A37" w:rsidRPr="00E330E4" w:rsidRDefault="000D0591" w:rsidP="00632A37">
      <w:pPr>
        <w:pStyle w:val="TEXTAS1"/>
        <w:ind w:left="0"/>
        <w:rPr>
          <w:rFonts w:eastAsia="Arial"/>
          <w:lang w:val="lt-LT"/>
        </w:rPr>
      </w:pPr>
      <w:r w:rsidRPr="00E330E4">
        <w:rPr>
          <w:rFonts w:eastAsia="Arial"/>
          <w:lang w:val="lt-LT"/>
        </w:rPr>
        <w:lastRenderedPageBreak/>
        <w:t>2.</w:t>
      </w:r>
      <w:r w:rsidR="00D46AF9" w:rsidRPr="00E330E4">
        <w:rPr>
          <w:rFonts w:eastAsia="Arial"/>
          <w:lang w:val="lt-LT"/>
        </w:rPr>
        <w:t>8</w:t>
      </w:r>
      <w:r w:rsidRPr="00E330E4">
        <w:rPr>
          <w:rFonts w:eastAsia="Arial"/>
          <w:lang w:val="lt-LT"/>
        </w:rPr>
        <w:t xml:space="preserve">.2. </w:t>
      </w:r>
      <w:r w:rsidR="00632A37" w:rsidRPr="00E330E4">
        <w:rPr>
          <w:rFonts w:eastAsia="Arial"/>
          <w:lang w:val="lt-LT"/>
        </w:rPr>
        <w:t>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2EBA1AB2" w14:textId="7EFBBD76"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.3. </w:t>
      </w:r>
      <w:r w:rsidR="00632A37" w:rsidRPr="00E330E4">
        <w:rPr>
          <w:rFonts w:eastAsia="Arial"/>
          <w:lang w:val="lt-LT"/>
        </w:rPr>
        <w:t>prekių, įskaitant jų sudedamąsias dalis ir pakuotes, kilmė yra ar paslaugos teikiamos iš VPĮ 92 straipsnio 15 dalyje numatytame sąraše nurodytų valstybių ar teritorijų;</w:t>
      </w:r>
    </w:p>
    <w:p w14:paraId="349EE240" w14:textId="674F93CE"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.4. </w:t>
      </w:r>
      <w:r w:rsidR="00632A37" w:rsidRPr="00E330E4">
        <w:rPr>
          <w:rFonts w:eastAsia="Arial"/>
          <w:lang w:val="lt-LT"/>
        </w:rPr>
        <w:t xml:space="preserve">Lietuvos Respublikos Vyriausybė, vadovaudamasi Nacionaliniam saugumui užtikrinti svarbių objektų apsaugos įstatyme įtvirtintais kriterijais, yra priėmusi sprendimą, patvirtinantį, kad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 xml:space="preserve">.1 ir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.2 punktuose nurodyti subjektai ar su jais ketinamas sudaryti (sudarytas) sandoris neatitinka nacionalinio saugumo interesų;</w:t>
      </w:r>
    </w:p>
    <w:p w14:paraId="4E5A84F2" w14:textId="3356CB75"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.5. </w:t>
      </w:r>
      <w:r w:rsidR="00632A37" w:rsidRPr="00E330E4">
        <w:rPr>
          <w:rFonts w:eastAsia="Arial"/>
          <w:lang w:val="lt-LT"/>
        </w:rPr>
        <w:t xml:space="preserve">Perkantysis subjektas turi kompetentingų institucijų informacijos, kad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 xml:space="preserve">.1 ir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.2 punktuose nurodyti subjektai turi interesų, galinčių kelti grėsmę nacionaliniam saugumui;</w:t>
      </w:r>
    </w:p>
    <w:p w14:paraId="3DA32F22" w14:textId="6AA5FC5B" w:rsidR="00F9148E" w:rsidRPr="00E330E4" w:rsidRDefault="000D0591" w:rsidP="00E6080A">
      <w:pPr>
        <w:pStyle w:val="TEXTAS1"/>
        <w:ind w:left="0"/>
        <w:rPr>
          <w:rFonts w:eastAsia="Arial"/>
          <w:lang w:val="lt-LT" w:bidi="lt-LT"/>
        </w:rPr>
      </w:pPr>
      <w:r w:rsidRPr="00E330E4">
        <w:rPr>
          <w:rFonts w:eastAsia="Arial"/>
          <w:lang w:val="lt-LT" w:bidi="lt-LT"/>
        </w:rPr>
        <w:t>2.</w:t>
      </w:r>
      <w:r w:rsidR="00D46AF9" w:rsidRPr="00E330E4">
        <w:rPr>
          <w:rFonts w:eastAsia="Arial"/>
          <w:lang w:val="lt-LT" w:bidi="lt-LT"/>
        </w:rPr>
        <w:t>8</w:t>
      </w:r>
      <w:r w:rsidRPr="00E330E4">
        <w:rPr>
          <w:rFonts w:eastAsia="Arial"/>
          <w:lang w:val="lt-LT" w:bidi="lt-LT"/>
        </w:rPr>
        <w:t>.6.</w:t>
      </w:r>
      <w:r w:rsidR="00632A37" w:rsidRPr="00E330E4">
        <w:rPr>
          <w:rFonts w:eastAsia="Arial"/>
          <w:lang w:val="lt-LT" w:bidi="lt-LT"/>
        </w:rPr>
        <w:t xml:space="preserve">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2B3909C" w14:textId="2B635947" w:rsidR="00E6080A" w:rsidRPr="00E330E4" w:rsidRDefault="00E6080A" w:rsidP="00E6080A">
      <w:pPr>
        <w:pStyle w:val="TEXTAS1"/>
        <w:ind w:left="0"/>
        <w:rPr>
          <w:rFonts w:eastAsia="Arial"/>
          <w:lang w:val="lt-LT" w:bidi="lt-LT"/>
        </w:rPr>
      </w:pPr>
      <w:r w:rsidRPr="00E330E4">
        <w:rPr>
          <w:rFonts w:eastAsia="Arial"/>
          <w:lang w:val="lt-LT" w:bidi="lt-LT"/>
        </w:rPr>
        <w:t>2.</w:t>
      </w:r>
      <w:r w:rsidR="00D46AF9" w:rsidRPr="00E330E4">
        <w:rPr>
          <w:rFonts w:eastAsia="Arial"/>
          <w:lang w:val="lt-LT" w:bidi="lt-LT"/>
        </w:rPr>
        <w:t>9</w:t>
      </w:r>
      <w:r w:rsidRPr="00E330E4">
        <w:rPr>
          <w:rFonts w:eastAsia="Arial"/>
          <w:lang w:val="lt-LT" w:bidi="lt-LT"/>
        </w:rPr>
        <w:t>. Tiekėjas kartu su pasiūlymu turi pateikti deklaraciją „Dėl Pirkimų įstatymo 58 straipsnio 4</w:t>
      </w:r>
      <w:r w:rsidRPr="00E330E4">
        <w:rPr>
          <w:rFonts w:eastAsia="Arial"/>
          <w:vertAlign w:val="superscript"/>
          <w:lang w:val="lt-LT" w:bidi="lt-LT"/>
        </w:rPr>
        <w:t>1</w:t>
      </w:r>
      <w:r w:rsidRPr="00E330E4">
        <w:rPr>
          <w:rFonts w:eastAsia="Arial"/>
          <w:lang w:val="lt-LT" w:bidi="lt-LT"/>
        </w:rPr>
        <w:t xml:space="preserve"> dalies nuostatų“, kurios </w:t>
      </w:r>
      <w:r w:rsidRPr="00E330E4">
        <w:rPr>
          <w:rFonts w:eastAsia="Arial"/>
          <w:b/>
          <w:bCs/>
          <w:color w:val="FF0000"/>
          <w:lang w:val="lt-LT" w:bidi="lt-LT"/>
        </w:rPr>
        <w:t xml:space="preserve">forma pateikta pirkimo sąlygų </w:t>
      </w:r>
      <w:r w:rsidR="004018CC" w:rsidRPr="00E330E4">
        <w:rPr>
          <w:rFonts w:eastAsia="Arial"/>
          <w:b/>
          <w:bCs/>
          <w:color w:val="FF0000"/>
          <w:lang w:val="lt-LT" w:bidi="lt-LT"/>
        </w:rPr>
        <w:t>8</w:t>
      </w:r>
      <w:r w:rsidRPr="00E330E4">
        <w:rPr>
          <w:rFonts w:eastAsia="Arial"/>
          <w:b/>
          <w:bCs/>
          <w:color w:val="FF0000"/>
          <w:lang w:val="lt-LT" w:bidi="lt-LT"/>
        </w:rPr>
        <w:t xml:space="preserve"> priede</w:t>
      </w:r>
      <w:r w:rsidRPr="00E330E4">
        <w:rPr>
          <w:rFonts w:eastAsia="Arial"/>
          <w:lang w:val="lt-LT" w:bidi="lt-LT"/>
        </w:rPr>
        <w:t>, dėl atitikties Pirkimų įstatymo 58 straipsnio 4</w:t>
      </w:r>
      <w:r w:rsidRPr="00E330E4">
        <w:rPr>
          <w:rFonts w:eastAsia="Arial"/>
          <w:vertAlign w:val="superscript"/>
          <w:lang w:val="lt-LT" w:bidi="lt-LT"/>
        </w:rPr>
        <w:t xml:space="preserve">1 </w:t>
      </w:r>
      <w:r w:rsidRPr="00E330E4">
        <w:rPr>
          <w:rFonts w:eastAsia="Arial"/>
          <w:lang w:val="lt-LT" w:bidi="lt-LT"/>
        </w:rPr>
        <w:t>dalies 1, 2, 3 ir 6 punktams.</w:t>
      </w:r>
    </w:p>
    <w:p w14:paraId="315020B5" w14:textId="423CC79E" w:rsidR="00E6080A" w:rsidRPr="00E330E4" w:rsidRDefault="00E6080A" w:rsidP="00632A37">
      <w:pPr>
        <w:pStyle w:val="TEXTAS1"/>
        <w:ind w:left="0"/>
        <w:rPr>
          <w:rFonts w:eastAsia="Arial"/>
          <w:lang w:val="lt-LT"/>
        </w:rPr>
      </w:pPr>
      <w:r w:rsidRPr="00E330E4">
        <w:rPr>
          <w:rFonts w:eastAsia="Arial"/>
          <w:lang w:val="lt-LT" w:bidi="lt-LT"/>
        </w:rPr>
        <w:t>2.</w:t>
      </w:r>
      <w:r w:rsidR="00F3227A" w:rsidRPr="00E330E4">
        <w:rPr>
          <w:rFonts w:eastAsia="Arial"/>
          <w:lang w:val="lt-LT" w:bidi="lt-LT"/>
        </w:rPr>
        <w:t>10</w:t>
      </w:r>
      <w:r w:rsidRPr="00E330E4">
        <w:rPr>
          <w:rFonts w:eastAsia="Arial"/>
          <w:lang w:val="lt-LT" w:bidi="lt-LT"/>
        </w:rPr>
        <w:t xml:space="preserve">. </w:t>
      </w:r>
      <w:r w:rsidR="00E47188" w:rsidRPr="00E330E4">
        <w:rPr>
          <w:rFonts w:eastAsia="Arial"/>
          <w:lang w:val="lt-LT" w:bidi="lt-LT"/>
        </w:rPr>
        <w:t>Jeigu Perkančiajam subjektui kils abejonių dėl tiekėjo nurodytos informacijos, įrodančios Pirkimų įstatymo 58 straipsnio 4</w:t>
      </w:r>
      <w:r w:rsidR="00E47188" w:rsidRPr="00E330E4">
        <w:rPr>
          <w:rFonts w:eastAsia="Arial"/>
          <w:vertAlign w:val="superscript"/>
          <w:lang w:val="lt-LT" w:bidi="lt-LT"/>
        </w:rPr>
        <w:t>1</w:t>
      </w:r>
      <w:r w:rsidR="00E47188" w:rsidRPr="00E330E4">
        <w:rPr>
          <w:rFonts w:eastAsia="Arial"/>
          <w:lang w:val="lt-LT" w:bidi="lt-LT"/>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p>
    <w:p w14:paraId="3CC95556" w14:textId="77777777" w:rsidR="00185266" w:rsidRPr="00185266" w:rsidRDefault="00DA3F13" w:rsidP="00185266">
      <w:pPr>
        <w:widowControl w:val="0"/>
        <w:spacing w:line="264" w:lineRule="auto"/>
        <w:jc w:val="both"/>
        <w:rPr>
          <w:sz w:val="22"/>
          <w:szCs w:val="22"/>
        </w:rPr>
      </w:pPr>
      <w:r w:rsidRPr="00E330E4">
        <w:rPr>
          <w:sz w:val="22"/>
          <w:szCs w:val="22"/>
        </w:rPr>
        <w:t>2</w:t>
      </w:r>
      <w:r w:rsidR="00A96396" w:rsidRPr="00E330E4">
        <w:rPr>
          <w:sz w:val="22"/>
          <w:szCs w:val="22"/>
        </w:rPr>
        <w:t>.</w:t>
      </w:r>
      <w:r w:rsidR="00F3227A" w:rsidRPr="00E330E4">
        <w:rPr>
          <w:sz w:val="22"/>
          <w:szCs w:val="22"/>
        </w:rPr>
        <w:t>11</w:t>
      </w:r>
      <w:r w:rsidRPr="00E330E4">
        <w:rPr>
          <w:sz w:val="22"/>
          <w:szCs w:val="22"/>
        </w:rPr>
        <w:t xml:space="preserve">. </w:t>
      </w:r>
      <w:r w:rsidRPr="00E330E4">
        <w:rPr>
          <w:rFonts w:eastAsia="Arial"/>
          <w:b/>
          <w:bCs/>
          <w:sz w:val="22"/>
          <w:szCs w:val="22"/>
        </w:rPr>
        <w:t>Pirkime taikomi</w:t>
      </w:r>
      <w:r w:rsidRPr="00E330E4">
        <w:rPr>
          <w:rFonts w:eastAsia="Arial"/>
          <w:sz w:val="22"/>
          <w:szCs w:val="22"/>
        </w:rPr>
        <w:t xml:space="preserve"> </w:t>
      </w:r>
      <w:r w:rsidRPr="00E330E4">
        <w:rPr>
          <w:rFonts w:eastAsia="Arial"/>
          <w:b/>
          <w:bCs/>
          <w:sz w:val="22"/>
          <w:szCs w:val="22"/>
        </w:rPr>
        <w:t>žaliojo pirkimo reikalavimai</w:t>
      </w:r>
      <w:r w:rsidR="004018CC" w:rsidRPr="00E330E4">
        <w:rPr>
          <w:rFonts w:eastAsia="Arial"/>
          <w:b/>
          <w:bCs/>
          <w:sz w:val="22"/>
          <w:szCs w:val="22"/>
        </w:rPr>
        <w:t>:</w:t>
      </w:r>
      <w:r w:rsidR="004018CC" w:rsidRPr="00E330E4">
        <w:rPr>
          <w:sz w:val="22"/>
          <w:szCs w:val="22"/>
        </w:rPr>
        <w:t xml:space="preserve"> </w:t>
      </w:r>
      <w:r w:rsidR="00185266" w:rsidRPr="00185266">
        <w:rPr>
          <w:sz w:val="22"/>
          <w:szCs w:val="22"/>
        </w:rPr>
        <w:t>Tiekėjas, vykdydamas sutartį, įsipareigos laikytis šių aplinkosaugos reikalavimų:</w:t>
      </w:r>
    </w:p>
    <w:p w14:paraId="12DBA8B9" w14:textId="77777777" w:rsidR="00185266" w:rsidRDefault="00185266" w:rsidP="005014B4">
      <w:pPr>
        <w:widowControl w:val="0"/>
        <w:jc w:val="both"/>
        <w:rPr>
          <w:sz w:val="22"/>
          <w:szCs w:val="22"/>
        </w:rPr>
      </w:pPr>
      <w:r w:rsidRPr="00185266">
        <w:rPr>
          <w:sz w:val="22"/>
          <w:szCs w:val="22"/>
        </w:rPr>
        <w:t>- mažinti popieriaus sunaudojimą,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Lietuvos Respublikos aplinkos ministro 2011 m. birželio 28 d. įsakymu Nr. D1-508 „Dėl aplinkos apsaugos kriterijų taikymo, vykdant žaliuosius pirkimus, tvarkos aprašo patvirtinimo“ patvirtintame Aplinkos apsaugos kriterijų taikymo, vykdant žaliuosius pirkimus, tvarkos aprašo 2 priede;</w:t>
      </w:r>
    </w:p>
    <w:p w14:paraId="4DB2E8D6" w14:textId="77777777" w:rsidR="00185266" w:rsidRPr="00185266" w:rsidRDefault="00185266" w:rsidP="005014B4">
      <w:pPr>
        <w:widowControl w:val="0"/>
        <w:jc w:val="both"/>
        <w:rPr>
          <w:sz w:val="22"/>
          <w:szCs w:val="22"/>
        </w:rPr>
      </w:pPr>
      <w:r w:rsidRPr="00185266">
        <w:rPr>
          <w:sz w:val="22"/>
          <w:szCs w:val="22"/>
        </w:rPr>
        <w:t>- sutarties įsipareigojimų vykdymo metu susidariusios atliekos turi būti tvarkomos nepažeidžiant aplinkosaugos reikalavimų ir rūšiuojamos jų susidarymo vietoje. Sutarties vykdymo metu susidariusios atliekos (pvz.: metalai, plastikai) turi būti išrūšiuojamos atliekų / metalo laužo konteineriuose. Sutarties vykdymo metu Pirkėjo prašymu tiekėjas neilgiau nei per 5 darbo dienas nuo prašymo pateikimo dienos, šios dienos neįskaičiuojant, turi pateikti sutartis su atliekų tvarkytojais ar kitus dokumentus, įrodančius, kad sutarties vykdymo metu susidariusios atliekos tvarkomos pagal šiame punkte nurodytus reikalavimus;</w:t>
      </w:r>
    </w:p>
    <w:p w14:paraId="22FA9452" w14:textId="639B36CD" w:rsidR="00185266" w:rsidRDefault="00185266" w:rsidP="005014B4">
      <w:pPr>
        <w:widowControl w:val="0"/>
        <w:jc w:val="both"/>
        <w:rPr>
          <w:sz w:val="22"/>
          <w:szCs w:val="22"/>
        </w:rPr>
      </w:pPr>
      <w:r w:rsidRPr="00185266">
        <w:rPr>
          <w:sz w:val="22"/>
          <w:szCs w:val="22"/>
        </w:rPr>
        <w:t>-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(reikalavimas 5 priedo 3 lentelė).</w:t>
      </w:r>
    </w:p>
    <w:p w14:paraId="0B02FC25" w14:textId="77777777" w:rsidR="00185266" w:rsidRDefault="00185266" w:rsidP="004018CC">
      <w:pPr>
        <w:widowControl w:val="0"/>
        <w:spacing w:line="264" w:lineRule="auto"/>
        <w:jc w:val="both"/>
        <w:rPr>
          <w:sz w:val="22"/>
          <w:szCs w:val="22"/>
        </w:rPr>
      </w:pPr>
    </w:p>
    <w:p w14:paraId="603C0D7B" w14:textId="460F5D7E" w:rsidR="002A793F" w:rsidRPr="00E330E4" w:rsidRDefault="00B03AEE" w:rsidP="00D067EE">
      <w:pPr>
        <w:pStyle w:val="SKYRIUS1"/>
        <w:keepNext w:val="0"/>
        <w:spacing w:before="120" w:after="240"/>
        <w:rPr>
          <w:lang w:val="lt-LT"/>
        </w:rPr>
      </w:pPr>
      <w:r w:rsidRPr="00E330E4">
        <w:rPr>
          <w:lang w:val="lt-LT"/>
        </w:rPr>
        <w:t>TIEKĖJ</w:t>
      </w:r>
      <w:r w:rsidR="002A793F" w:rsidRPr="00E330E4">
        <w:rPr>
          <w:lang w:val="lt-LT"/>
        </w:rPr>
        <w:t>Ų</w:t>
      </w:r>
      <w:r w:rsidR="00AA4598" w:rsidRPr="00E330E4">
        <w:rPr>
          <w:lang w:val="lt-LT"/>
        </w:rPr>
        <w:t xml:space="preserve"> PAŠALINIMO PAGRINDAI IR</w:t>
      </w:r>
      <w:r w:rsidR="002A793F" w:rsidRPr="00E330E4">
        <w:rPr>
          <w:lang w:val="lt-LT"/>
        </w:rPr>
        <w:t xml:space="preserve"> </w:t>
      </w:r>
      <w:r w:rsidR="006175E3" w:rsidRPr="00E330E4">
        <w:rPr>
          <w:lang w:val="lt-LT"/>
        </w:rPr>
        <w:t xml:space="preserve">KVALIFIKACIJOS REIKALAVIMAI </w:t>
      </w:r>
    </w:p>
    <w:p w14:paraId="7ADE003F" w14:textId="6BFF608B" w:rsidR="00F93D81" w:rsidRPr="00E330E4" w:rsidRDefault="009166AF" w:rsidP="00F93D81">
      <w:pPr>
        <w:pStyle w:val="TEXTAS1"/>
        <w:ind w:left="0"/>
        <w:rPr>
          <w:lang w:val="lt-LT"/>
        </w:rPr>
      </w:pPr>
      <w:r w:rsidRPr="00E330E4">
        <w:rPr>
          <w:lang w:val="lt-LT"/>
        </w:rPr>
        <w:t xml:space="preserve">3.1. </w:t>
      </w:r>
      <w:r w:rsidR="00B03AEE" w:rsidRPr="00E330E4">
        <w:rPr>
          <w:lang w:val="lt-LT"/>
        </w:rPr>
        <w:t>Tiekėj</w:t>
      </w:r>
      <w:r w:rsidR="00F93D81" w:rsidRPr="00E330E4">
        <w:rPr>
          <w:lang w:val="lt-LT"/>
        </w:rPr>
        <w:t xml:space="preserve">as (taip pat visi </w:t>
      </w:r>
      <w:r w:rsidR="00B03AEE" w:rsidRPr="00E330E4">
        <w:rPr>
          <w:lang w:val="lt-LT"/>
        </w:rPr>
        <w:t>tiekėj</w:t>
      </w:r>
      <w:r w:rsidR="00F93D81" w:rsidRPr="00E330E4">
        <w:rPr>
          <w:lang w:val="lt-LT"/>
        </w:rPr>
        <w:t xml:space="preserve">ų grupės nariai, jei pasiūlymą pateikia </w:t>
      </w:r>
      <w:r w:rsidR="00B03AEE" w:rsidRPr="00E330E4">
        <w:rPr>
          <w:lang w:val="lt-LT"/>
        </w:rPr>
        <w:t>tiekėj</w:t>
      </w:r>
      <w:r w:rsidR="00F93D81" w:rsidRPr="00E330E4">
        <w:rPr>
          <w:lang w:val="lt-LT"/>
        </w:rPr>
        <w:t xml:space="preserve">ų grupė) ir ūkio subjektai, kurių pajėgumais remsis </w:t>
      </w:r>
      <w:r w:rsidR="00B03AEE" w:rsidRPr="00E330E4">
        <w:rPr>
          <w:lang w:val="lt-LT"/>
        </w:rPr>
        <w:t>tiekėj</w:t>
      </w:r>
      <w:r w:rsidR="00F93D81" w:rsidRPr="00E330E4">
        <w:rPr>
          <w:lang w:val="lt-LT"/>
        </w:rPr>
        <w:t xml:space="preserve">as, turi neturėti nei vieno </w:t>
      </w:r>
      <w:r w:rsidR="00B03AEE" w:rsidRPr="00E330E4">
        <w:rPr>
          <w:lang w:val="lt-LT"/>
        </w:rPr>
        <w:t>tiekėj</w:t>
      </w:r>
      <w:r w:rsidR="00F93D81" w:rsidRPr="00E330E4">
        <w:rPr>
          <w:lang w:val="lt-LT"/>
        </w:rPr>
        <w:t xml:space="preserve">ų pašalinimo </w:t>
      </w:r>
      <w:r w:rsidR="00925323" w:rsidRPr="00E330E4">
        <w:rPr>
          <w:lang w:val="lt-LT"/>
        </w:rPr>
        <w:t xml:space="preserve">pagrindo ir, jei reikalaujama, kvalifikacija turi atitikti pirkimo dokumentuose keliamus reikalavimus, o kokybės vadybos sistema ir </w:t>
      </w:r>
      <w:r w:rsidR="002D3884" w:rsidRPr="00E330E4">
        <w:rPr>
          <w:lang w:val="lt-LT"/>
        </w:rPr>
        <w:t xml:space="preserve">(ar) </w:t>
      </w:r>
      <w:r w:rsidR="00925323" w:rsidRPr="00E330E4">
        <w:rPr>
          <w:lang w:val="lt-LT"/>
        </w:rPr>
        <w:t>aplinkos apsaugos vadybos sistema</w:t>
      </w:r>
      <w:r w:rsidR="004018CC" w:rsidRPr="00E330E4">
        <w:rPr>
          <w:lang w:val="lt-LT"/>
        </w:rPr>
        <w:t xml:space="preserve"> ir (ar) kiti  reikalaujami standartai</w:t>
      </w:r>
      <w:r w:rsidR="00925323" w:rsidRPr="00E330E4">
        <w:rPr>
          <w:lang w:val="lt-LT"/>
        </w:rPr>
        <w:t xml:space="preserve"> – reikalaujamus standartus</w:t>
      </w:r>
      <w:r w:rsidR="00F93D81" w:rsidRPr="00E330E4">
        <w:rPr>
          <w:lang w:val="lt-LT"/>
        </w:rPr>
        <w:t>.</w:t>
      </w:r>
    </w:p>
    <w:p w14:paraId="31BC658D" w14:textId="4D39D355" w:rsidR="00F93D81" w:rsidRPr="00E330E4" w:rsidRDefault="00F93D81" w:rsidP="00F93D81">
      <w:pPr>
        <w:pStyle w:val="TEXTAS1"/>
        <w:ind w:left="0"/>
        <w:rPr>
          <w:lang w:val="lt-LT"/>
        </w:rPr>
      </w:pPr>
      <w:r w:rsidRPr="00E330E4">
        <w:rPr>
          <w:lang w:val="lt-LT"/>
        </w:rPr>
        <w:t xml:space="preserve">3.2. </w:t>
      </w:r>
      <w:r w:rsidR="00B03AEE" w:rsidRPr="00E330E4">
        <w:rPr>
          <w:lang w:val="lt-LT"/>
        </w:rPr>
        <w:t>Tiekėj</w:t>
      </w:r>
      <w:r w:rsidR="00F64E9A" w:rsidRPr="00E330E4">
        <w:rPr>
          <w:lang w:val="lt-LT"/>
        </w:rPr>
        <w:t>ai, dalyvaujantys pi</w:t>
      </w:r>
      <w:r w:rsidR="00FA762A" w:rsidRPr="00E330E4">
        <w:rPr>
          <w:lang w:val="lt-LT"/>
        </w:rPr>
        <w:t xml:space="preserve">rkime, pareikšdami, kad nėra </w:t>
      </w:r>
      <w:r w:rsidR="00B03AEE" w:rsidRPr="00E330E4">
        <w:rPr>
          <w:lang w:val="lt-LT"/>
        </w:rPr>
        <w:t>tiekėj</w:t>
      </w:r>
      <w:r w:rsidR="00F64E9A" w:rsidRPr="00E330E4">
        <w:rPr>
          <w:lang w:val="lt-LT"/>
        </w:rPr>
        <w:t xml:space="preserve">o pašalinimo pagrindų ir, jei reikalaujama, kad jų kvalifikacija atitinka pirkimo dokumentuose keliamus reikalavimus, o kokybės vadybos sistema ir </w:t>
      </w:r>
      <w:r w:rsidR="002D3884" w:rsidRPr="00E330E4">
        <w:rPr>
          <w:lang w:val="lt-LT"/>
        </w:rPr>
        <w:t xml:space="preserve">(ar) </w:t>
      </w:r>
      <w:r w:rsidR="00F64E9A" w:rsidRPr="00E330E4">
        <w:rPr>
          <w:lang w:val="lt-LT"/>
        </w:rPr>
        <w:t xml:space="preserve">aplinkos apsaugos vadybos sistema – reikalaujamus standartus, turi pateikti užpildytą pirkimo sąlygų </w:t>
      </w:r>
      <w:r w:rsidR="004018CC" w:rsidRPr="00E330E4">
        <w:rPr>
          <w:b/>
          <w:bCs/>
          <w:lang w:val="lt-LT"/>
        </w:rPr>
        <w:t>3</w:t>
      </w:r>
      <w:r w:rsidR="00F64E9A" w:rsidRPr="00E330E4">
        <w:rPr>
          <w:b/>
          <w:bCs/>
          <w:lang w:val="lt-LT"/>
        </w:rPr>
        <w:t xml:space="preserve"> priedą „Europos bendrasis viešųjų pirkimų dokumentas“ (toliau – EBVPD</w:t>
      </w:r>
      <w:r w:rsidR="00F64E9A" w:rsidRPr="00E330E4">
        <w:rPr>
          <w:lang w:val="lt-LT"/>
        </w:rPr>
        <w:t xml:space="preserve">) pagal </w:t>
      </w:r>
      <w:r w:rsidR="008432D6" w:rsidRPr="00E330E4">
        <w:rPr>
          <w:lang w:val="lt-LT"/>
        </w:rPr>
        <w:t>VPĮ</w:t>
      </w:r>
      <w:r w:rsidR="00F64E9A" w:rsidRPr="00E330E4">
        <w:rPr>
          <w:lang w:val="lt-LT"/>
        </w:rPr>
        <w:t xml:space="preserve"> 50 straipsnyje nustatytus reikalavimus. EBVPD pildomas jį įkėlus į </w:t>
      </w:r>
      <w:r w:rsidR="00F64E9A" w:rsidRPr="00E330E4">
        <w:rPr>
          <w:rStyle w:val="Hyperlink0"/>
          <w:lang w:val="lt-LT"/>
        </w:rPr>
        <w:t xml:space="preserve">Viešųjų pirkimų tarnybos interneto svetainę </w:t>
      </w:r>
      <w:r w:rsidR="00F64E9A" w:rsidRPr="00E330E4">
        <w:rPr>
          <w:rStyle w:val="Hyperlink0"/>
          <w:b/>
          <w:lang w:val="lt-LT"/>
        </w:rPr>
        <w:t>http://ebvpd.eviesiejipirkimai.lt/espd-web/</w:t>
      </w:r>
      <w:r w:rsidR="00F64E9A" w:rsidRPr="00E330E4">
        <w:rPr>
          <w:lang w:val="lt-LT"/>
        </w:rPr>
        <w:t xml:space="preserve"> ir užpildžius bei atsisiuntus pateikiamas kartu su pasiūlymu </w:t>
      </w:r>
      <w:r w:rsidR="00F64E9A" w:rsidRPr="00E330E4">
        <w:rPr>
          <w:lang w:val="lt-LT"/>
        </w:rPr>
        <w:lastRenderedPageBreak/>
        <w:t>(</w:t>
      </w:r>
      <w:r w:rsidR="00F64E9A" w:rsidRPr="00E330E4">
        <w:rPr>
          <w:u w:val="single"/>
          <w:lang w:val="lt-LT"/>
        </w:rPr>
        <w:t>XML ir / arba PDF formatu</w:t>
      </w:r>
      <w:r w:rsidR="00F64E9A" w:rsidRPr="00E330E4">
        <w:rPr>
          <w:lang w:val="lt-LT"/>
        </w:rPr>
        <w:t xml:space="preserve">). EBVPD pildymo instrukciją galima rasti Viešųjų pirkimų tarnybos internetinėje svetainėje adresu </w:t>
      </w:r>
      <w:r w:rsidR="007203ED" w:rsidRPr="00E330E4">
        <w:rPr>
          <w:b/>
          <w:lang w:val="lt-LT"/>
        </w:rPr>
        <w:t>https://vpt.lrv.lt/uploads/vpt/documents/files/EBVPD%20pildymas(Tiek%C4%97jas).pdf</w:t>
      </w:r>
      <w:r w:rsidR="00F64E9A" w:rsidRPr="00E330E4">
        <w:rPr>
          <w:lang w:val="lt-LT"/>
        </w:rPr>
        <w:t xml:space="preserve">. Jei pasiūlymą teikia </w:t>
      </w:r>
      <w:r w:rsidR="00B03AEE" w:rsidRPr="00E330E4">
        <w:rPr>
          <w:lang w:val="lt-LT"/>
        </w:rPr>
        <w:t>tiekėj</w:t>
      </w:r>
      <w:r w:rsidR="00F64E9A" w:rsidRPr="00E330E4">
        <w:rPr>
          <w:lang w:val="lt-LT"/>
        </w:rPr>
        <w:t xml:space="preserve">ų grupė arba </w:t>
      </w:r>
      <w:r w:rsidR="00B03AEE" w:rsidRPr="00E330E4">
        <w:rPr>
          <w:lang w:val="lt-LT"/>
        </w:rPr>
        <w:t>tiekėj</w:t>
      </w:r>
      <w:r w:rsidR="00F64E9A" w:rsidRPr="00E330E4">
        <w:rPr>
          <w:lang w:val="lt-LT"/>
        </w:rPr>
        <w:t>as pasiūlyme nurodo, kad bus pasitelkiami kiti ūkio subjektai,</w:t>
      </w:r>
      <w:r w:rsidR="00697ECA" w:rsidRPr="00E330E4">
        <w:rPr>
          <w:lang w:val="lt-LT"/>
        </w:rPr>
        <w:t xml:space="preserve"> kurių pajėgumais </w:t>
      </w:r>
      <w:r w:rsidR="00B03AEE" w:rsidRPr="00E330E4">
        <w:rPr>
          <w:lang w:val="lt-LT"/>
        </w:rPr>
        <w:t>tiekėj</w:t>
      </w:r>
      <w:r w:rsidR="00697ECA" w:rsidRPr="00E330E4">
        <w:rPr>
          <w:lang w:val="lt-LT"/>
        </w:rPr>
        <w:t>as remsis, kad atitiktų kvalifikacijos reikalavimus,</w:t>
      </w:r>
      <w:r w:rsidR="00F64E9A" w:rsidRPr="00E330E4">
        <w:rPr>
          <w:lang w:val="lt-LT"/>
        </w:rPr>
        <w:t xml:space="preserve"> kartu su pasiūlymu turi būti pateikti atskiras kiekvieno grupės nario ir (ar) kito ūkio subjekto užpildytas EBVPD</w:t>
      </w:r>
      <w:r w:rsidRPr="00E330E4">
        <w:rPr>
          <w:lang w:val="lt-LT"/>
        </w:rPr>
        <w:t>.</w:t>
      </w:r>
      <w:r w:rsidR="0033738F" w:rsidRPr="00E330E4">
        <w:rPr>
          <w:lang w:val="lt-LT"/>
        </w:rPr>
        <w:t xml:space="preserve"> </w:t>
      </w:r>
      <w:r w:rsidR="0033738F" w:rsidRPr="00E330E4">
        <w:rPr>
          <w:u w:val="single"/>
          <w:lang w:val="lt-LT"/>
        </w:rPr>
        <w:t>Ši nuostata netaikoma specialistams (kvazisubtiekėjams), kurių kvalifikacija tiekėjas remiasi ir kuriuos ketinama įdarbinti laimėjimo atveju – tokiems specialistams atskiro EBVPD teikti nereikia</w:t>
      </w:r>
      <w:r w:rsidR="0033738F" w:rsidRPr="00E330E4">
        <w:rPr>
          <w:lang w:val="lt-LT"/>
        </w:rPr>
        <w:t>.</w:t>
      </w:r>
    </w:p>
    <w:p w14:paraId="2390A505" w14:textId="1B6B634F" w:rsidR="00F93D81" w:rsidRPr="00E330E4" w:rsidRDefault="00F93D81" w:rsidP="00F93D81">
      <w:pPr>
        <w:pStyle w:val="TEXTAS1"/>
        <w:ind w:left="0"/>
        <w:rPr>
          <w:lang w:val="lt-LT"/>
        </w:rPr>
      </w:pPr>
      <w:r w:rsidRPr="00E330E4">
        <w:rPr>
          <w:lang w:val="lt-LT"/>
        </w:rPr>
        <w:t xml:space="preserve">3.3. </w:t>
      </w:r>
      <w:r w:rsidR="00AE143C" w:rsidRPr="0066707F">
        <w:rPr>
          <w:b/>
          <w:bCs/>
          <w:lang w:val="lt-LT"/>
        </w:rPr>
        <w:t xml:space="preserve">Perkantysis subjektas atliks EBVPD patikrinimo procedūrą, įvertins pasiūlymus, o po to tikrins, </w:t>
      </w:r>
      <w:r w:rsidR="00AE143C" w:rsidRPr="0066707F">
        <w:rPr>
          <w:b/>
          <w:bCs/>
          <w:u w:val="single"/>
          <w:lang w:val="lt-LT"/>
        </w:rPr>
        <w:t>ar</w:t>
      </w:r>
      <w:r w:rsidR="00AE143C" w:rsidRPr="0066707F">
        <w:rPr>
          <w:b/>
          <w:bCs/>
          <w:lang w:val="lt-LT"/>
        </w:rPr>
        <w:t xml:space="preserve"> </w:t>
      </w:r>
      <w:r w:rsidR="00AE143C" w:rsidRPr="0066707F">
        <w:rPr>
          <w:b/>
          <w:bCs/>
          <w:u w:val="single"/>
          <w:lang w:val="lt-LT"/>
        </w:rPr>
        <w:t>nėra ekonomiškai naudingiausią pasiūlymą</w:t>
      </w:r>
      <w:r w:rsidR="00AE143C" w:rsidRPr="0066707F">
        <w:rPr>
          <w:b/>
          <w:bCs/>
          <w:lang w:val="lt-LT"/>
        </w:rPr>
        <w:t xml:space="preserve"> </w:t>
      </w:r>
      <w:r w:rsidR="00AE143C" w:rsidRPr="0066707F">
        <w:rPr>
          <w:b/>
          <w:bCs/>
          <w:u w:val="single"/>
          <w:lang w:val="lt-LT"/>
        </w:rPr>
        <w:t xml:space="preserve">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sistema </w:t>
      </w:r>
      <w:r w:rsidR="004018CC" w:rsidRPr="0066707F">
        <w:rPr>
          <w:b/>
          <w:bCs/>
          <w:u w:val="single"/>
          <w:lang w:val="lt-LT"/>
        </w:rPr>
        <w:t xml:space="preserve">ar kitos reikalaujamos vadybos sistemos </w:t>
      </w:r>
      <w:r w:rsidR="00AE143C" w:rsidRPr="0066707F">
        <w:rPr>
          <w:b/>
          <w:bCs/>
          <w:u w:val="single"/>
          <w:lang w:val="lt-LT"/>
        </w:rPr>
        <w:t>atitinka reikalaujamus standartus, jei ji (jos) reikalaujama (-os</w:t>
      </w:r>
      <w:r w:rsidR="00AE143C" w:rsidRPr="00E330E4">
        <w:rPr>
          <w:lang w:val="lt-LT"/>
        </w:rPr>
        <w:t xml:space="preserve">), prieš tai tik šio dalyvio paprašęs pateikti </w:t>
      </w:r>
      <w:r w:rsidR="004018CC" w:rsidRPr="00E330E4">
        <w:rPr>
          <w:b/>
          <w:bCs/>
          <w:lang w:val="lt-LT"/>
        </w:rPr>
        <w:t>pirkimo sąlygų 5 priedo 1 lentelėje</w:t>
      </w:r>
      <w:r w:rsidR="00AE143C" w:rsidRPr="00E330E4">
        <w:rPr>
          <w:lang w:val="lt-LT"/>
        </w:rPr>
        <w:t xml:space="preserve"> nurodytų pašalinimo pagrindų nebuvimą patvirtinančius dokumentus, kvalifikacijos atitiktį </w:t>
      </w:r>
      <w:r w:rsidR="004018CC" w:rsidRPr="00E330E4">
        <w:rPr>
          <w:b/>
          <w:bCs/>
          <w:lang w:val="lt-LT"/>
        </w:rPr>
        <w:t>pirkimo sąlygų 5 priedo 2 lentelėje</w:t>
      </w:r>
      <w:r w:rsidR="004018CC" w:rsidRPr="00E330E4">
        <w:rPr>
          <w:lang w:val="lt-LT"/>
        </w:rPr>
        <w:t xml:space="preserve"> </w:t>
      </w:r>
      <w:r w:rsidR="00AE143C" w:rsidRPr="00E330E4">
        <w:rPr>
          <w:lang w:val="lt-LT"/>
        </w:rPr>
        <w:t xml:space="preserve">nurodytiems reikalavimams, jei jie keliami, pagrindžiančius dokumentus </w:t>
      </w:r>
      <w:r w:rsidR="00AE143C" w:rsidRPr="00E330E4">
        <w:rPr>
          <w:b/>
          <w:bCs/>
          <w:lang w:val="lt-LT"/>
        </w:rPr>
        <w:t xml:space="preserve">ir </w:t>
      </w:r>
      <w:r w:rsidR="004018CC" w:rsidRPr="00E330E4">
        <w:rPr>
          <w:b/>
          <w:bCs/>
          <w:lang w:val="lt-LT"/>
        </w:rPr>
        <w:t>pirkimo sąlygų 5 priedo 3 lentelėje</w:t>
      </w:r>
      <w:r w:rsidR="004018CC" w:rsidRPr="00E330E4">
        <w:rPr>
          <w:lang w:val="lt-LT"/>
        </w:rPr>
        <w:t xml:space="preserve"> </w:t>
      </w:r>
      <w:r w:rsidR="00AE143C" w:rsidRPr="00E330E4">
        <w:rPr>
          <w:lang w:val="lt-LT"/>
        </w:rPr>
        <w:t>nurodytos (-ų) įdiegtos (-ų) kokybės vadybos sistemos atitiktį reikalaujamiems standartams ir (arba) aplinkos apsaugos vadybos sistemos atitiktį reikalaujamiems standartams, jei ji (jos) reikalaujama (-os), įrodančius dokumentus</w:t>
      </w:r>
      <w:r w:rsidRPr="00E330E4">
        <w:rPr>
          <w:lang w:val="lt-LT"/>
        </w:rPr>
        <w:t>.</w:t>
      </w:r>
    </w:p>
    <w:p w14:paraId="6487C4DD" w14:textId="79657F0D" w:rsidR="00A51984" w:rsidRPr="00E330E4" w:rsidRDefault="00F93D81" w:rsidP="004018CC">
      <w:pPr>
        <w:pStyle w:val="TEXTAS1"/>
        <w:ind w:left="0"/>
        <w:rPr>
          <w:b/>
          <w:bCs/>
        </w:rPr>
      </w:pPr>
      <w:r w:rsidRPr="00E330E4">
        <w:rPr>
          <w:lang w:val="lt-LT"/>
        </w:rPr>
        <w:t xml:space="preserve">3.4. </w:t>
      </w:r>
      <w:bookmarkStart w:id="4" w:name="part_030e6c6c64ba4f96a23474e439d1b80c"/>
      <w:bookmarkEnd w:id="4"/>
      <w:r w:rsidR="00A51984" w:rsidRPr="00E330E4">
        <w:rPr>
          <w:lang w:val="lt-LT"/>
        </w:rPr>
        <w:t xml:space="preserve">Tiekėjų pašalinimo pagrindai nurodyti Pirkimo sąlygų </w:t>
      </w:r>
      <w:bookmarkStart w:id="5" w:name="_Hlk225152491"/>
      <w:r w:rsidR="00A51984" w:rsidRPr="00E330E4">
        <w:rPr>
          <w:lang w:val="lt-LT"/>
        </w:rPr>
        <w:t>5 priedo 1 lentelėje</w:t>
      </w:r>
      <w:bookmarkEnd w:id="5"/>
      <w:r w:rsidR="00A51984" w:rsidRPr="00E330E4">
        <w:rPr>
          <w:lang w:val="lt-LT"/>
        </w:rPr>
        <w:t>.</w:t>
      </w:r>
    </w:p>
    <w:p w14:paraId="10C7CD10" w14:textId="5DBADB9C" w:rsidR="00E6776E" w:rsidRPr="00E330E4" w:rsidRDefault="00E6776E" w:rsidP="004018CC">
      <w:pPr>
        <w:pStyle w:val="TEXTAS1"/>
        <w:ind w:left="0"/>
        <w:rPr>
          <w:lang w:val="lt-LT"/>
        </w:rPr>
      </w:pPr>
      <w:r w:rsidRPr="00E330E4">
        <w:rPr>
          <w:lang w:val="lt-LT"/>
        </w:rPr>
        <w:t>3.5. Sub</w:t>
      </w:r>
      <w:r w:rsidR="00B03AEE" w:rsidRPr="00E330E4">
        <w:rPr>
          <w:lang w:val="lt-LT"/>
        </w:rPr>
        <w:t>tiekėj</w:t>
      </w:r>
      <w:r w:rsidRPr="00E330E4">
        <w:rPr>
          <w:lang w:val="lt-LT"/>
        </w:rPr>
        <w:t xml:space="preserve">ų, kurių pajėgumais </w:t>
      </w:r>
      <w:r w:rsidR="00B03AEE" w:rsidRPr="00E330E4">
        <w:rPr>
          <w:lang w:val="lt-LT"/>
        </w:rPr>
        <w:t>tiekėj</w:t>
      </w:r>
      <w:r w:rsidRPr="00E330E4">
        <w:rPr>
          <w:lang w:val="lt-LT"/>
        </w:rPr>
        <w:t>as nesiremia, pašalinimo pagrindai ir jų patikrinimo tvarka (jei Perkantysis subjektas tikrina, ar nėra tokio sub</w:t>
      </w:r>
      <w:r w:rsidR="00B03AEE" w:rsidRPr="00E330E4">
        <w:rPr>
          <w:lang w:val="lt-LT"/>
        </w:rPr>
        <w:t>tiekėj</w:t>
      </w:r>
      <w:r w:rsidRPr="00E330E4">
        <w:rPr>
          <w:lang w:val="lt-LT"/>
        </w:rPr>
        <w:t>o pašalinimo pagrindų) nurodyta</w:t>
      </w:r>
      <w:r w:rsidR="001C5CB8" w:rsidRPr="00E330E4">
        <w:rPr>
          <w:lang w:val="lt-LT"/>
        </w:rPr>
        <w:t xml:space="preserve"> </w:t>
      </w:r>
      <w:r w:rsidRPr="00E330E4">
        <w:rPr>
          <w:lang w:val="lt-LT"/>
        </w:rPr>
        <w:t>sutarties projekte.</w:t>
      </w:r>
    </w:p>
    <w:p w14:paraId="5C1291D6" w14:textId="47BA2329" w:rsidR="00925323" w:rsidRPr="00E330E4" w:rsidRDefault="00925323" w:rsidP="00925323">
      <w:pPr>
        <w:keepNext/>
        <w:suppressLineNumbers/>
        <w:tabs>
          <w:tab w:val="left" w:pos="1134"/>
        </w:tabs>
        <w:suppressAutoHyphens/>
        <w:autoSpaceDE w:val="0"/>
        <w:autoSpaceDN w:val="0"/>
        <w:adjustRightInd w:val="0"/>
        <w:jc w:val="both"/>
        <w:outlineLvl w:val="0"/>
        <w:rPr>
          <w:kern w:val="16"/>
          <w:sz w:val="22"/>
          <w:szCs w:val="22"/>
          <w:lang w:eastAsia="ar-SA"/>
        </w:rPr>
      </w:pPr>
      <w:r w:rsidRPr="00E330E4">
        <w:rPr>
          <w:kern w:val="16"/>
          <w:sz w:val="22"/>
          <w:szCs w:val="22"/>
          <w:lang w:eastAsia="ar-SA"/>
        </w:rPr>
        <w:t xml:space="preserve">3.6. </w:t>
      </w:r>
      <w:r w:rsidR="002526D1" w:rsidRPr="00E330E4">
        <w:rPr>
          <w:kern w:val="16"/>
          <w:sz w:val="22"/>
          <w:szCs w:val="22"/>
          <w:lang w:eastAsia="ar-SA"/>
        </w:rPr>
        <w:t>Tiekėj</w:t>
      </w:r>
      <w:r w:rsidR="00A51984" w:rsidRPr="00E330E4">
        <w:rPr>
          <w:kern w:val="16"/>
          <w:sz w:val="22"/>
          <w:szCs w:val="22"/>
          <w:lang w:eastAsia="ar-SA"/>
        </w:rPr>
        <w:t xml:space="preserve">ams keliami </w:t>
      </w:r>
      <w:r w:rsidR="002526D1" w:rsidRPr="00E330E4">
        <w:rPr>
          <w:kern w:val="16"/>
          <w:sz w:val="22"/>
          <w:szCs w:val="22"/>
          <w:lang w:eastAsia="ar-SA"/>
        </w:rPr>
        <w:t xml:space="preserve">kvalifikacijos reikalavimai </w:t>
      </w:r>
      <w:r w:rsidR="00A51984" w:rsidRPr="00E330E4">
        <w:rPr>
          <w:kern w:val="16"/>
          <w:sz w:val="22"/>
          <w:szCs w:val="22"/>
          <w:lang w:eastAsia="ar-SA"/>
        </w:rPr>
        <w:t>nustatyti pirkimo sąlygų 5 priedo 2 lentelėje</w:t>
      </w:r>
      <w:r w:rsidR="00A51984" w:rsidRPr="00E330E4" w:rsidDel="00A51984">
        <w:rPr>
          <w:kern w:val="16"/>
          <w:sz w:val="22"/>
          <w:szCs w:val="22"/>
          <w:lang w:eastAsia="ar-SA"/>
        </w:rPr>
        <w:t xml:space="preserve"> </w:t>
      </w:r>
      <w:r w:rsidR="002526D1" w:rsidRPr="00E330E4">
        <w:rPr>
          <w:kern w:val="16"/>
          <w:sz w:val="22"/>
          <w:szCs w:val="22"/>
          <w:lang w:eastAsia="ar-SA"/>
        </w:rPr>
        <w:t>.</w:t>
      </w:r>
    </w:p>
    <w:p w14:paraId="5F1FEAD3" w14:textId="0CEDD520" w:rsidR="00B265EB" w:rsidRPr="00E330E4" w:rsidRDefault="00925323" w:rsidP="00B265EB">
      <w:pPr>
        <w:pStyle w:val="TEXTAS1"/>
        <w:ind w:left="0"/>
        <w:rPr>
          <w:lang w:val="lt-LT"/>
        </w:rPr>
      </w:pPr>
      <w:r w:rsidRPr="00E330E4">
        <w:rPr>
          <w:lang w:val="lt-LT"/>
        </w:rPr>
        <w:t xml:space="preserve">3.7. </w:t>
      </w:r>
      <w:r w:rsidR="00AF6A22" w:rsidRPr="00E330E4">
        <w:rPr>
          <w:lang w:val="lt-LT"/>
        </w:rPr>
        <w:t>Tiekėj</w:t>
      </w:r>
      <w:r w:rsidR="00A51984" w:rsidRPr="00E330E4">
        <w:rPr>
          <w:lang w:val="lt-LT"/>
        </w:rPr>
        <w:t>ams</w:t>
      </w:r>
      <w:r w:rsidR="00AF6A22" w:rsidRPr="00E330E4">
        <w:rPr>
          <w:lang w:val="lt-LT"/>
        </w:rPr>
        <w:t xml:space="preserve"> atitiktis kokybės vadybos sistemos ir</w:t>
      </w:r>
      <w:r w:rsidR="00A51984" w:rsidRPr="00E330E4">
        <w:rPr>
          <w:lang w:val="lt-LT"/>
        </w:rPr>
        <w:t xml:space="preserve"> /ar </w:t>
      </w:r>
      <w:r w:rsidR="00AF6A22" w:rsidRPr="00E330E4">
        <w:rPr>
          <w:lang w:val="lt-LT"/>
        </w:rPr>
        <w:t xml:space="preserve"> aplinkos apsaugos vadybos </w:t>
      </w:r>
      <w:r w:rsidR="00A51984" w:rsidRPr="00E330E4">
        <w:rPr>
          <w:lang w:val="lt-LT"/>
        </w:rPr>
        <w:t xml:space="preserve">ir ar  kitų </w:t>
      </w:r>
      <w:r w:rsidR="00AF6A22" w:rsidRPr="00E330E4">
        <w:rPr>
          <w:lang w:val="lt-LT"/>
        </w:rPr>
        <w:t>sistemos standartams reikala</w:t>
      </w:r>
      <w:r w:rsidR="00A51984" w:rsidRPr="00E330E4">
        <w:rPr>
          <w:lang w:val="lt-LT"/>
        </w:rPr>
        <w:t xml:space="preserve">vimai nustatyti  pirkimo sąlygų 5 priedo 3 lentelėje </w:t>
      </w:r>
      <w:r w:rsidR="00AF6A22" w:rsidRPr="00E330E4">
        <w:rPr>
          <w:lang w:val="lt-LT"/>
        </w:rPr>
        <w:t>.</w:t>
      </w:r>
    </w:p>
    <w:p w14:paraId="66808E6C" w14:textId="77777777" w:rsidR="00B265EB" w:rsidRPr="00E330E4" w:rsidRDefault="00B265EB" w:rsidP="00B265EB">
      <w:pPr>
        <w:pStyle w:val="TEXTAS1"/>
        <w:ind w:left="0"/>
        <w:rPr>
          <w:lang w:val="lt-LT"/>
        </w:rPr>
      </w:pPr>
      <w:r w:rsidRPr="00E330E4">
        <w:rPr>
          <w:lang w:val="lt-LT"/>
        </w:rPr>
        <w:t>3.8. Pastabos:</w:t>
      </w:r>
    </w:p>
    <w:p w14:paraId="6CE4A30B" w14:textId="363472B3" w:rsidR="00B265EB" w:rsidRPr="00E330E4" w:rsidRDefault="00B265EB" w:rsidP="00B265EB">
      <w:pPr>
        <w:pStyle w:val="TEXTAS1"/>
        <w:ind w:left="0"/>
        <w:rPr>
          <w:lang w:val="lt-LT"/>
        </w:rPr>
      </w:pPr>
      <w:r w:rsidRPr="00E330E4">
        <w:rPr>
          <w:lang w:val="lt-LT"/>
        </w:rPr>
        <w:t xml:space="preserve">3.8.1. Perkantysis subjektas pasilieka sau teisę prašyti </w:t>
      </w:r>
      <w:r w:rsidR="00B03AEE" w:rsidRPr="00E330E4">
        <w:rPr>
          <w:lang w:val="lt-LT"/>
        </w:rPr>
        <w:t>tiekėj</w:t>
      </w:r>
      <w:r w:rsidRPr="00E330E4">
        <w:rPr>
          <w:lang w:val="lt-LT"/>
        </w:rPr>
        <w:t>o pateiktų dokumentų skaitmeninių kopijų originalų;</w:t>
      </w:r>
    </w:p>
    <w:p w14:paraId="1A4FC6B9" w14:textId="1369ACAA" w:rsidR="00B265EB" w:rsidRPr="00E330E4" w:rsidRDefault="00B265EB" w:rsidP="00B265EB">
      <w:pPr>
        <w:pStyle w:val="TEXTAS1"/>
        <w:ind w:left="0"/>
        <w:rPr>
          <w:lang w:val="lt-LT"/>
        </w:rPr>
      </w:pPr>
      <w:r w:rsidRPr="00E330E4">
        <w:rPr>
          <w:lang w:val="lt-LT"/>
        </w:rPr>
        <w:t>3.8.2. Perkantysis subjektas gali nereikalauti iš galimo laimėtojo pateikti pašalinimo pagrindų nebuvimą patvirtinančių ir / ar kvalifikacijos</w:t>
      </w:r>
      <w:r w:rsidR="004509CA" w:rsidRPr="00E330E4">
        <w:rPr>
          <w:lang w:val="lt-LT"/>
        </w:rPr>
        <w:t xml:space="preserve"> ir / ar aplinkos apsaugos vadybos sistemos standartų</w:t>
      </w:r>
      <w:r w:rsidRPr="00E330E4">
        <w:rPr>
          <w:lang w:val="lt-LT"/>
        </w:rPr>
        <w:t xml:space="preserve">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01876613" w14:textId="77777777" w:rsidR="00B265EB" w:rsidRPr="00E330E4" w:rsidRDefault="00B265EB" w:rsidP="00B265EB">
      <w:pPr>
        <w:pStyle w:val="TEXTAS1"/>
        <w:ind w:left="0"/>
        <w:rPr>
          <w:lang w:val="lt-LT"/>
        </w:rPr>
      </w:pPr>
      <w:r w:rsidRPr="00E330E4">
        <w:rPr>
          <w:lang w:val="lt-LT"/>
        </w:rPr>
        <w:t>3.8.3. Perkantysis subjektas pripažįsta kitose valstybėse išduotus lygiaverčius pašalinimo pagrindų nebuvimą įrodančius dokumentus;</w:t>
      </w:r>
    </w:p>
    <w:p w14:paraId="4263A997" w14:textId="2ECAF31A" w:rsidR="00B265EB" w:rsidRPr="00E330E4" w:rsidRDefault="00B265EB" w:rsidP="00B265EB">
      <w:pPr>
        <w:pStyle w:val="TEXTAS1"/>
        <w:ind w:left="0"/>
        <w:rPr>
          <w:lang w:val="lt-LT"/>
        </w:rPr>
      </w:pPr>
      <w:r w:rsidRPr="00E330E4">
        <w:rPr>
          <w:lang w:val="lt-LT"/>
        </w:rPr>
        <w:t xml:space="preserve">3.8.4. jeigu </w:t>
      </w:r>
      <w:r w:rsidR="00B03AEE" w:rsidRPr="00E330E4">
        <w:rPr>
          <w:lang w:val="lt-LT"/>
        </w:rPr>
        <w:t>tiekėj</w:t>
      </w:r>
      <w:r w:rsidRPr="00E330E4">
        <w:rPr>
          <w:lang w:val="lt-LT"/>
        </w:rPr>
        <w:t>as dėl pateisinamų priežasčių negali pateikti Perkančiojo subjekto reikalaujamų jo finansinį ir ekonominį pajėgumą įrodančių dokumentų, jis turi teisę pateikti kitus Perkančiajam subjektui priimtinus dokumentus (jei tokie reikalavimai keliami);</w:t>
      </w:r>
    </w:p>
    <w:p w14:paraId="046DD2A9" w14:textId="49B78DAD" w:rsidR="00B265EB" w:rsidRPr="00E330E4" w:rsidRDefault="00B265EB" w:rsidP="00B265EB">
      <w:pPr>
        <w:pStyle w:val="TEXTAS1"/>
        <w:ind w:left="0"/>
        <w:rPr>
          <w:color w:val="FF0000"/>
          <w:lang w:val="lt-LT" w:eastAsia="lt-LT"/>
        </w:rPr>
      </w:pPr>
      <w:r w:rsidRPr="00E330E4">
        <w:rPr>
          <w:lang w:val="lt-LT"/>
        </w:rPr>
        <w:t>3.8.</w:t>
      </w:r>
      <w:r w:rsidR="005C4AB9" w:rsidRPr="00E330E4">
        <w:rPr>
          <w:lang w:val="lt-LT"/>
        </w:rPr>
        <w:t>5</w:t>
      </w:r>
      <w:r w:rsidRPr="00E330E4">
        <w:rPr>
          <w:lang w:val="lt-LT"/>
        </w:rPr>
        <w:t xml:space="preserve">. </w:t>
      </w:r>
      <w:r w:rsidR="00B03AEE" w:rsidRPr="00E330E4">
        <w:rPr>
          <w:lang w:val="lt-LT" w:eastAsia="lt-LT"/>
        </w:rPr>
        <w:t>tiekėj</w:t>
      </w:r>
      <w:r w:rsidRPr="00E330E4">
        <w:rPr>
          <w:lang w:val="lt-LT" w:eastAsia="lt-LT"/>
        </w:rPr>
        <w:t>ų (ar jų personalo) kvalifikacija, jei ji reikalaujama, privalo būti įgyta iki pasiūlymų pateikimo termino pabaigos;</w:t>
      </w:r>
    </w:p>
    <w:p w14:paraId="0437634E" w14:textId="539AF4CB" w:rsidR="00B265EB" w:rsidRPr="00E330E4" w:rsidRDefault="005C4AB9" w:rsidP="00B265EB">
      <w:pPr>
        <w:pStyle w:val="TEXTAS1"/>
        <w:ind w:left="0"/>
        <w:rPr>
          <w:lang w:val="lt-LT"/>
        </w:rPr>
      </w:pPr>
      <w:r w:rsidRPr="00E330E4">
        <w:rPr>
          <w:lang w:val="lt-LT"/>
        </w:rPr>
        <w:t>3.8.6</w:t>
      </w:r>
      <w:r w:rsidR="00B265EB" w:rsidRPr="00E330E4">
        <w:rPr>
          <w:lang w:val="lt-LT"/>
        </w:rPr>
        <w:t xml:space="preserve">. Perkantysis subjektas gali reikalauti, kad užsienio valstybių </w:t>
      </w:r>
      <w:r w:rsidR="00B03AEE" w:rsidRPr="00E330E4">
        <w:rPr>
          <w:lang w:val="lt-LT"/>
        </w:rPr>
        <w:t>tiekėj</w:t>
      </w:r>
      <w:r w:rsidR="00B265EB" w:rsidRPr="00E330E4">
        <w:rPr>
          <w:lang w:val="lt-LT"/>
        </w:rPr>
        <w:t>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5BE96CDE" w14:textId="50B4F2BC" w:rsidR="00B265EB" w:rsidRPr="00E330E4" w:rsidRDefault="00B265EB" w:rsidP="00B265EB">
      <w:pPr>
        <w:pStyle w:val="TEXTAS1"/>
        <w:ind w:left="0"/>
        <w:rPr>
          <w:lang w:val="lt-LT"/>
        </w:rPr>
      </w:pPr>
      <w:r w:rsidRPr="00E330E4">
        <w:rPr>
          <w:lang w:val="lt-LT"/>
        </w:rPr>
        <w:t xml:space="preserve">3.9. Jei pasiūlymą teikia </w:t>
      </w:r>
      <w:r w:rsidR="00B03AEE" w:rsidRPr="00E330E4">
        <w:rPr>
          <w:lang w:val="lt-LT"/>
        </w:rPr>
        <w:t>tiekėj</w:t>
      </w:r>
      <w:r w:rsidRPr="00E330E4">
        <w:rPr>
          <w:lang w:val="lt-LT"/>
        </w:rPr>
        <w:t xml:space="preserve">ų grupė, pirkimo sąlygų </w:t>
      </w:r>
      <w:r w:rsidR="002557A1" w:rsidRPr="00E330E4">
        <w:rPr>
          <w:lang w:val="lt-LT"/>
        </w:rPr>
        <w:t xml:space="preserve">5 priedo 1 lentelėje </w:t>
      </w:r>
      <w:r w:rsidRPr="00E330E4">
        <w:rPr>
          <w:lang w:val="lt-LT"/>
        </w:rPr>
        <w:t xml:space="preserve"> nustatytų </w:t>
      </w:r>
      <w:r w:rsidR="00B03AEE" w:rsidRPr="00E330E4">
        <w:rPr>
          <w:lang w:val="lt-LT"/>
        </w:rPr>
        <w:t>tiekėj</w:t>
      </w:r>
      <w:r w:rsidRPr="00E330E4">
        <w:rPr>
          <w:lang w:val="lt-LT"/>
        </w:rPr>
        <w:t xml:space="preserve">o pašalinimo pagrindų privalo neturėti kiekvienas </w:t>
      </w:r>
      <w:r w:rsidR="00B03AEE" w:rsidRPr="00E330E4">
        <w:rPr>
          <w:lang w:val="lt-LT"/>
        </w:rPr>
        <w:t>tiekėj</w:t>
      </w:r>
      <w:r w:rsidRPr="00E330E4">
        <w:rPr>
          <w:lang w:val="lt-LT"/>
        </w:rPr>
        <w:t xml:space="preserve">ų grupės narys atskirai, o </w:t>
      </w:r>
      <w:r w:rsidR="002557A1" w:rsidRPr="00E330E4">
        <w:rPr>
          <w:lang w:val="lt-LT"/>
        </w:rPr>
        <w:t xml:space="preserve">pirkimo sąlygų 5 priedo 2 lentelėje </w:t>
      </w:r>
      <w:r w:rsidRPr="00E330E4">
        <w:rPr>
          <w:lang w:val="lt-LT"/>
        </w:rPr>
        <w:t xml:space="preserve"> punkte nustatytus kvalifikacijos reikalavimus turi atitikti bent vienas </w:t>
      </w:r>
      <w:r w:rsidR="00B03AEE" w:rsidRPr="00E330E4">
        <w:rPr>
          <w:lang w:val="lt-LT"/>
        </w:rPr>
        <w:t>tiekėj</w:t>
      </w:r>
      <w:r w:rsidRPr="00E330E4">
        <w:rPr>
          <w:lang w:val="lt-LT"/>
        </w:rPr>
        <w:t xml:space="preserve">ų grupės narys arba visi </w:t>
      </w:r>
      <w:r w:rsidR="00B03AEE" w:rsidRPr="00E330E4">
        <w:rPr>
          <w:lang w:val="lt-LT"/>
        </w:rPr>
        <w:t>tiekėj</w:t>
      </w:r>
      <w:r w:rsidRPr="00E330E4">
        <w:rPr>
          <w:lang w:val="lt-LT"/>
        </w:rPr>
        <w:t>ų grupės nariai kartu, atsižvelgiant į jų prisiimtus įsipareigojimus pirkimo sutarčiai vykdyti.</w:t>
      </w:r>
      <w:r w:rsidR="00025549" w:rsidRPr="00E330E4">
        <w:rPr>
          <w:lang w:val="lt-LT"/>
        </w:rPr>
        <w:t xml:space="preserve"> </w:t>
      </w:r>
      <w:r w:rsidR="002557A1" w:rsidRPr="00E330E4">
        <w:rPr>
          <w:lang w:val="lt-LT"/>
        </w:rPr>
        <w:t xml:space="preserve">5 priedo 3 lentelėje </w:t>
      </w:r>
      <w:r w:rsidR="00025549" w:rsidRPr="00E330E4">
        <w:rPr>
          <w:lang w:val="lt-LT"/>
        </w:rPr>
        <w:t xml:space="preserve"> nustatytus </w:t>
      </w:r>
      <w:r w:rsidR="00DD5CCB" w:rsidRPr="00E330E4">
        <w:rPr>
          <w:lang w:val="lt-LT"/>
        </w:rPr>
        <w:t xml:space="preserve">aplinkos apsaugos vadybos sistemos standartus turi atitikti </w:t>
      </w:r>
      <w:r w:rsidR="00B03AEE" w:rsidRPr="00E330E4">
        <w:rPr>
          <w:lang w:val="lt-LT"/>
        </w:rPr>
        <w:t>tiekėj</w:t>
      </w:r>
      <w:r w:rsidR="008A0DDD" w:rsidRPr="00E330E4">
        <w:rPr>
          <w:lang w:val="lt-LT"/>
        </w:rPr>
        <w:t>ų</w:t>
      </w:r>
      <w:r w:rsidR="00DD5CCB" w:rsidRPr="00E330E4">
        <w:rPr>
          <w:lang w:val="lt-LT"/>
        </w:rPr>
        <w:t xml:space="preserve"> grupės narys (-iai), atsižvelgiant į jų prisiimamus įsipareigojimus pirkimo sutarčiai vykdyti</w:t>
      </w:r>
      <w:r w:rsidR="008A0DDD" w:rsidRPr="00E330E4">
        <w:rPr>
          <w:lang w:val="lt-LT"/>
        </w:rPr>
        <w:t>.</w:t>
      </w:r>
    </w:p>
    <w:p w14:paraId="25027012" w14:textId="0B288D7A" w:rsidR="00B265EB" w:rsidRPr="00E330E4" w:rsidRDefault="00B265EB" w:rsidP="00B265EB">
      <w:pPr>
        <w:pStyle w:val="TEXTAS1"/>
        <w:ind w:left="0"/>
        <w:rPr>
          <w:lang w:val="lt-LT"/>
        </w:rPr>
      </w:pPr>
      <w:r w:rsidRPr="00E330E4">
        <w:rPr>
          <w:lang w:val="lt-LT"/>
        </w:rPr>
        <w:t xml:space="preserve">3.10. </w:t>
      </w:r>
      <w:r w:rsidR="00B03AEE" w:rsidRPr="00E330E4">
        <w:rPr>
          <w:lang w:val="lt-LT"/>
        </w:rPr>
        <w:t>Tiekėj</w:t>
      </w:r>
      <w:r w:rsidRPr="00E330E4">
        <w:rPr>
          <w:lang w:val="lt-LT"/>
        </w:rPr>
        <w:t>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99219D5" w14:textId="118C8E5A" w:rsidR="00B265EB" w:rsidRPr="00E330E4" w:rsidRDefault="00B265EB" w:rsidP="00B265EB">
      <w:pPr>
        <w:pStyle w:val="TEXTAS1"/>
        <w:ind w:left="0"/>
        <w:rPr>
          <w:lang w:val="lt-LT"/>
        </w:rPr>
      </w:pPr>
      <w:r w:rsidRPr="00E330E4">
        <w:rPr>
          <w:lang w:val="lt-LT"/>
        </w:rPr>
        <w:t xml:space="preserve">3.11. </w:t>
      </w:r>
      <w:r w:rsidR="00B03AEE" w:rsidRPr="00E330E4">
        <w:rPr>
          <w:lang w:val="lt-LT"/>
        </w:rPr>
        <w:t>Tiekėj</w:t>
      </w:r>
      <w:r w:rsidRPr="00E330E4">
        <w:rPr>
          <w:lang w:val="lt-LT"/>
        </w:rPr>
        <w:t>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w:t>
      </w:r>
      <w:r w:rsidR="00E57693" w:rsidRPr="00E330E4">
        <w:rPr>
          <w:lang w:val="lt-LT"/>
        </w:rPr>
        <w:t xml:space="preserve"> </w:t>
      </w:r>
      <w:r w:rsidR="00B03AEE" w:rsidRPr="00E330E4">
        <w:rPr>
          <w:lang w:val="lt-LT"/>
        </w:rPr>
        <w:t>Tiekėj</w:t>
      </w:r>
      <w:r w:rsidR="00E57693" w:rsidRPr="00E330E4">
        <w:rPr>
          <w:lang w:val="lt-LT"/>
        </w:rPr>
        <w:t>as</w:t>
      </w:r>
      <w:r w:rsidR="00FF774E" w:rsidRPr="00E330E4">
        <w:rPr>
          <w:lang w:val="lt-LT"/>
        </w:rPr>
        <w:t xml:space="preserve"> dėl </w:t>
      </w:r>
      <w:r w:rsidR="00FF774E" w:rsidRPr="00E330E4">
        <w:rPr>
          <w:lang w:val="lt-LT"/>
        </w:rPr>
        <w:lastRenderedPageBreak/>
        <w:t>aplinkos apsaugos vadybos sistemos standartų</w:t>
      </w:r>
      <w:r w:rsidR="00E57693" w:rsidRPr="00E330E4">
        <w:rPr>
          <w:lang w:val="lt-LT"/>
        </w:rPr>
        <w:t xml:space="preserve"> </w:t>
      </w:r>
      <w:r w:rsidR="00A51984" w:rsidRPr="00E330E4">
        <w:rPr>
          <w:lang w:val="lt-LT"/>
        </w:rPr>
        <w:t xml:space="preserve">ar kitų reikalaujamų standartų </w:t>
      </w:r>
      <w:r w:rsidR="00E57693" w:rsidRPr="00E330E4">
        <w:rPr>
          <w:lang w:val="lt-LT"/>
        </w:rPr>
        <w:t>gali remtis kitų ūkio subjektų pajėgumais atsižvelgiant į jų prisiimamus įsipareigojimus pirkimo sutarčiai vykdyti</w:t>
      </w:r>
      <w:r w:rsidR="00FF774E" w:rsidRPr="00E330E4">
        <w:rPr>
          <w:lang w:val="lt-LT"/>
        </w:rPr>
        <w:t>.</w:t>
      </w:r>
      <w:r w:rsidR="00A04B83" w:rsidRPr="00E330E4">
        <w:rPr>
          <w:lang w:val="lt-LT"/>
        </w:rPr>
        <w:t xml:space="preserve"> Sub</w:t>
      </w:r>
      <w:r w:rsidR="00B03AEE" w:rsidRPr="00E330E4">
        <w:rPr>
          <w:lang w:val="lt-LT"/>
        </w:rPr>
        <w:t>tiekėj</w:t>
      </w:r>
      <w:r w:rsidR="00A04B83" w:rsidRPr="00E330E4">
        <w:rPr>
          <w:lang w:val="lt-LT"/>
        </w:rPr>
        <w:t>ai turi laikytis reikalaujamų aplinkos apsaugos vadybos priemonių</w:t>
      </w:r>
      <w:r w:rsidR="00A51984" w:rsidRPr="00E330E4">
        <w:rPr>
          <w:lang w:val="lt-LT"/>
        </w:rPr>
        <w:t xml:space="preserve"> ar kitų taikomų standartų</w:t>
      </w:r>
      <w:r w:rsidR="00A04B83" w:rsidRPr="00E330E4">
        <w:rPr>
          <w:lang w:val="lt-LT"/>
        </w:rPr>
        <w:t>, atsižvelgiant į jų prisiimamus įsipareigojimus pirkimo sutarčiai vykdyti.</w:t>
      </w:r>
    </w:p>
    <w:p w14:paraId="24F60288" w14:textId="29265636" w:rsidR="00B265EB" w:rsidRPr="00E330E4" w:rsidRDefault="00B265EB" w:rsidP="00B265EB">
      <w:pPr>
        <w:pStyle w:val="TEXTAS1"/>
        <w:ind w:left="0"/>
        <w:rPr>
          <w:lang w:val="lt-LT"/>
        </w:rPr>
      </w:pPr>
      <w:r w:rsidRPr="00E330E4">
        <w:rPr>
          <w:lang w:val="lt-LT"/>
        </w:rPr>
        <w:t xml:space="preserve">3.12. </w:t>
      </w:r>
      <w:r w:rsidRPr="00E330E4">
        <w:rPr>
          <w:b/>
          <w:bCs/>
          <w:lang w:val="lt-LT"/>
        </w:rPr>
        <w:t xml:space="preserve">Jeigu </w:t>
      </w:r>
      <w:r w:rsidR="00B03AEE" w:rsidRPr="00E330E4">
        <w:rPr>
          <w:b/>
          <w:bCs/>
          <w:lang w:val="lt-LT"/>
        </w:rPr>
        <w:t>tiekėj</w:t>
      </w:r>
      <w:r w:rsidRPr="00E330E4">
        <w:rPr>
          <w:b/>
          <w:bCs/>
          <w:lang w:val="lt-LT"/>
        </w:rPr>
        <w:t xml:space="preserve">as remiasi kito ūkio subjekto pajėgumais, jis, teikdamas pasiūlymą privalo įrodyti Perkančiajam subjektui, kad vykdant sutartį tie ištekliai jam bus prieinami. Tam įrodyti </w:t>
      </w:r>
      <w:r w:rsidR="00B03AEE" w:rsidRPr="00E330E4">
        <w:rPr>
          <w:b/>
          <w:bCs/>
          <w:lang w:val="lt-LT"/>
        </w:rPr>
        <w:t>tiekėj</w:t>
      </w:r>
      <w:r w:rsidRPr="00E330E4">
        <w:rPr>
          <w:b/>
          <w:bCs/>
          <w:lang w:val="lt-LT"/>
        </w:rPr>
        <w:t xml:space="preserve">as turi pateikti pirkimo sutarčių ar kitų dokumentų nuorašus, kurie patvirtintų, kad </w:t>
      </w:r>
      <w:r w:rsidR="00B03AEE" w:rsidRPr="00E330E4">
        <w:rPr>
          <w:b/>
          <w:bCs/>
          <w:lang w:val="lt-LT"/>
        </w:rPr>
        <w:t>tiekėj</w:t>
      </w:r>
      <w:r w:rsidRPr="00E330E4">
        <w:rPr>
          <w:b/>
          <w:bCs/>
          <w:lang w:val="lt-LT"/>
        </w:rPr>
        <w:t>ui kitų ūkio subjektų ištekliai bus prieinami per visą sutartinių įsipareigojimų vykdymo laikotarpį</w:t>
      </w:r>
      <w:r w:rsidRPr="00E330E4">
        <w:rPr>
          <w:lang w:val="lt-LT"/>
        </w:rPr>
        <w:t xml:space="preserve">. Tokiomis pačiomis sąlygomis </w:t>
      </w:r>
      <w:r w:rsidR="00B03AEE" w:rsidRPr="00E330E4">
        <w:rPr>
          <w:lang w:val="lt-LT"/>
        </w:rPr>
        <w:t>tiekėj</w:t>
      </w:r>
      <w:r w:rsidRPr="00E330E4">
        <w:rPr>
          <w:lang w:val="lt-LT"/>
        </w:rPr>
        <w:t xml:space="preserve">ų grupė gali remtis </w:t>
      </w:r>
      <w:r w:rsidR="00B03AEE" w:rsidRPr="00E330E4">
        <w:rPr>
          <w:lang w:val="lt-LT"/>
        </w:rPr>
        <w:t>tiekėj</w:t>
      </w:r>
      <w:r w:rsidRPr="00E330E4">
        <w:rPr>
          <w:lang w:val="lt-LT"/>
        </w:rPr>
        <w:t>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0CCBE271" w14:textId="53093955" w:rsidR="00B265EB" w:rsidRPr="00E330E4" w:rsidRDefault="00B265EB" w:rsidP="00B265EB">
      <w:pPr>
        <w:pStyle w:val="TEXTAS1"/>
        <w:ind w:left="0"/>
        <w:rPr>
          <w:lang w:val="lt-LT"/>
        </w:rPr>
      </w:pPr>
      <w:r w:rsidRPr="00E330E4">
        <w:rPr>
          <w:lang w:val="lt-LT"/>
        </w:rPr>
        <w:t xml:space="preserve">3.13. </w:t>
      </w:r>
      <w:r w:rsidR="00B03AEE" w:rsidRPr="00E330E4">
        <w:rPr>
          <w:lang w:val="lt-LT"/>
        </w:rPr>
        <w:t>Tiekėj</w:t>
      </w:r>
      <w:r w:rsidRPr="00E330E4">
        <w:rPr>
          <w:lang w:val="lt-LT"/>
        </w:rPr>
        <w:t>as savo pasiūlyme privalo nurodyti (nurodant ir kokiai pirkimo daliai (apimtis pinigine išraiška ir dalis procentais)):</w:t>
      </w:r>
    </w:p>
    <w:p w14:paraId="04BAC406" w14:textId="7577B841" w:rsidR="00B265EB" w:rsidRPr="00E330E4" w:rsidRDefault="00B265EB" w:rsidP="00B265EB">
      <w:pPr>
        <w:pStyle w:val="TEXTAS1"/>
        <w:ind w:left="0"/>
        <w:rPr>
          <w:lang w:val="lt-LT"/>
        </w:rPr>
      </w:pPr>
      <w:r w:rsidRPr="00E330E4">
        <w:rPr>
          <w:lang w:val="lt-LT"/>
        </w:rPr>
        <w:t xml:space="preserve">3.13.1. </w:t>
      </w:r>
      <w:r w:rsidR="007D4E82" w:rsidRPr="00E330E4">
        <w:rPr>
          <w:lang w:val="lt-LT"/>
        </w:rPr>
        <w:t>ūkio subjektus, kurių pajėgumais tiekėjas remiasi, kad atitiktų finansinio, ekonominio, techninio ir (arba) profesinio pajėgumo reikalavimus (jeigu tokius reikalavimus Perkantysis subjektas kelia). Šiais ūkio subjektais laikomi ir specialistai, kurių kvalifikacija tiekėjas remiasi. Tačiau specialistai, kuriuos tiekėjas ketina įdarbinti, laikomi kvazisubtiekėjais. Už kvazisubtiekėjus tiekėjas deklaruoja, kad jo pasitelkti specialistai atitinka specialistams keliamus reikalavimus</w:t>
      </w:r>
      <w:r w:rsidRPr="00E330E4">
        <w:rPr>
          <w:lang w:val="lt-LT"/>
        </w:rPr>
        <w:t>;</w:t>
      </w:r>
    </w:p>
    <w:p w14:paraId="0BFECBC9" w14:textId="3267F570" w:rsidR="00B265EB" w:rsidRPr="00E330E4" w:rsidRDefault="00B265EB" w:rsidP="00B265EB">
      <w:pPr>
        <w:pStyle w:val="TEXTAS1"/>
        <w:ind w:left="0"/>
        <w:rPr>
          <w:lang w:val="lt-LT"/>
        </w:rPr>
      </w:pPr>
      <w:r w:rsidRPr="00E330E4">
        <w:rPr>
          <w:lang w:val="lt-LT"/>
        </w:rPr>
        <w:t>3.13.2. kokiai pirkimo sutarties daliai ir kokius sub</w:t>
      </w:r>
      <w:r w:rsidR="00B03AEE" w:rsidRPr="00E330E4">
        <w:rPr>
          <w:lang w:val="lt-LT"/>
        </w:rPr>
        <w:t>tiekėj</w:t>
      </w:r>
      <w:r w:rsidRPr="00E330E4">
        <w:rPr>
          <w:lang w:val="lt-LT"/>
        </w:rPr>
        <w:t xml:space="preserve">us, jeigu jie yra žinomi, jis ketina pasitelkti, t. y. </w:t>
      </w:r>
      <w:r w:rsidR="00B03AEE" w:rsidRPr="00E330E4">
        <w:rPr>
          <w:lang w:val="lt-LT"/>
        </w:rPr>
        <w:t>tiekėj</w:t>
      </w:r>
      <w:r w:rsidRPr="00E330E4">
        <w:rPr>
          <w:lang w:val="lt-LT"/>
        </w:rPr>
        <w:t>as pasiūlyme neprivalo nurodyti, kokius sub</w:t>
      </w:r>
      <w:r w:rsidR="00B03AEE" w:rsidRPr="00E330E4">
        <w:rPr>
          <w:lang w:val="lt-LT"/>
        </w:rPr>
        <w:t>tiekėj</w:t>
      </w:r>
      <w:r w:rsidRPr="00E330E4">
        <w:rPr>
          <w:lang w:val="lt-LT"/>
        </w:rPr>
        <w:t>us pasitelks pirkimo sutarties vykdymui ir šią informaciją gali nurodyti vėliau, jei bus nustatytas laimėtoju ir su juo bus sudaroma pirkimo sutartis. Sub</w:t>
      </w:r>
      <w:r w:rsidR="00B03AEE" w:rsidRPr="00E330E4">
        <w:rPr>
          <w:lang w:val="lt-LT"/>
        </w:rPr>
        <w:t>tiekėj</w:t>
      </w:r>
      <w:r w:rsidRPr="00E330E4">
        <w:rPr>
          <w:lang w:val="lt-LT"/>
        </w:rPr>
        <w:t xml:space="preserve">ai nėra laikomi ūkio subjektais, jeigu šie tik vykdo sutartines </w:t>
      </w:r>
      <w:r w:rsidR="00B03AEE" w:rsidRPr="00E330E4">
        <w:rPr>
          <w:lang w:val="lt-LT"/>
        </w:rPr>
        <w:t>tiekėj</w:t>
      </w:r>
      <w:r w:rsidRPr="00E330E4">
        <w:rPr>
          <w:lang w:val="lt-LT"/>
        </w:rPr>
        <w:t xml:space="preserve">o prievoles, tačiau </w:t>
      </w:r>
      <w:r w:rsidR="00B03AEE" w:rsidRPr="00E330E4">
        <w:rPr>
          <w:lang w:val="lt-LT"/>
        </w:rPr>
        <w:t>tiekėj</w:t>
      </w:r>
      <w:r w:rsidRPr="00E330E4">
        <w:rPr>
          <w:lang w:val="lt-LT"/>
        </w:rPr>
        <w:t>as nesiremia jų pajėgumais, kad atitiktų finansinio, ekonominio, techninio ir (arba) profesinio pajėgumo reikalavimus (jeigu tokie reikalavimai keliami). Sub</w:t>
      </w:r>
      <w:r w:rsidR="00B03AEE" w:rsidRPr="00E330E4">
        <w:rPr>
          <w:lang w:val="lt-LT"/>
        </w:rPr>
        <w:t>tiekėj</w:t>
      </w:r>
      <w:r w:rsidRPr="00E330E4">
        <w:rPr>
          <w:lang w:val="lt-LT"/>
        </w:rPr>
        <w:t xml:space="preserve">ų pasitelkimo tvarka nustatyta </w:t>
      </w:r>
      <w:r w:rsidRPr="00E330E4">
        <w:rPr>
          <w:b/>
          <w:bCs/>
          <w:lang w:val="lt-LT"/>
        </w:rPr>
        <w:t>pirkimo sutarties nuostatose (</w:t>
      </w:r>
      <w:r w:rsidR="008550CF" w:rsidRPr="00E330E4">
        <w:rPr>
          <w:b/>
          <w:bCs/>
          <w:lang w:val="lt-LT"/>
        </w:rPr>
        <w:t>6</w:t>
      </w:r>
      <w:r w:rsidRPr="00E330E4">
        <w:rPr>
          <w:b/>
          <w:bCs/>
          <w:lang w:val="lt-LT"/>
        </w:rPr>
        <w:t xml:space="preserve"> priedas)</w:t>
      </w:r>
      <w:r w:rsidRPr="00E330E4">
        <w:rPr>
          <w:lang w:val="lt-LT"/>
        </w:rPr>
        <w:t>.</w:t>
      </w:r>
    </w:p>
    <w:p w14:paraId="48DC9AF0" w14:textId="53C8ED7B" w:rsidR="00B265EB" w:rsidRPr="00E330E4" w:rsidRDefault="00B265EB" w:rsidP="00B265EB">
      <w:pPr>
        <w:pStyle w:val="TEXTAS1"/>
        <w:ind w:left="0"/>
        <w:rPr>
          <w:lang w:val="lt-LT"/>
        </w:rPr>
      </w:pPr>
      <w:r w:rsidRPr="00E330E4">
        <w:rPr>
          <w:lang w:val="lt-LT"/>
        </w:rPr>
        <w:t xml:space="preserve">3.14. Ūkio subjektų pasitelkimas nekeičia pagrindinio </w:t>
      </w:r>
      <w:r w:rsidR="00B03AEE" w:rsidRPr="00E330E4">
        <w:rPr>
          <w:lang w:val="lt-LT"/>
        </w:rPr>
        <w:t>tiekėj</w:t>
      </w:r>
      <w:r w:rsidRPr="00E330E4">
        <w:rPr>
          <w:lang w:val="lt-LT"/>
        </w:rPr>
        <w:t xml:space="preserve">o atsakomybės dėl numatomos sudaryti sutarties įvykdymo. </w:t>
      </w:r>
      <w:r w:rsidR="00B03AEE" w:rsidRPr="00E330E4">
        <w:rPr>
          <w:lang w:val="lt-LT"/>
        </w:rPr>
        <w:t>Tiekėj</w:t>
      </w:r>
      <w:r w:rsidRPr="00E330E4">
        <w:rPr>
          <w:lang w:val="lt-LT"/>
        </w:rPr>
        <w:t>as kartu su pasiūlymu privalo pateikti sub</w:t>
      </w:r>
      <w:r w:rsidR="00B03AEE" w:rsidRPr="00E330E4">
        <w:rPr>
          <w:lang w:val="lt-LT"/>
        </w:rPr>
        <w:t>tiekėj</w:t>
      </w:r>
      <w:r w:rsidRPr="00E330E4">
        <w:rPr>
          <w:lang w:val="lt-LT"/>
        </w:rPr>
        <w:t>ų deklaracijas dėl sutikimo būti sub</w:t>
      </w:r>
      <w:r w:rsidR="00B03AEE" w:rsidRPr="00E330E4">
        <w:rPr>
          <w:lang w:val="lt-LT"/>
        </w:rPr>
        <w:t>tiekėj</w:t>
      </w:r>
      <w:r w:rsidRPr="00E330E4">
        <w:rPr>
          <w:lang w:val="lt-LT"/>
        </w:rPr>
        <w:t>ais (</w:t>
      </w:r>
      <w:r w:rsidRPr="00E330E4">
        <w:rPr>
          <w:b/>
          <w:bCs/>
          <w:lang w:val="lt-LT"/>
        </w:rPr>
        <w:t xml:space="preserve">užpildant pirkimo sąlygų </w:t>
      </w:r>
      <w:r w:rsidR="006F1B43" w:rsidRPr="00E330E4">
        <w:rPr>
          <w:b/>
          <w:bCs/>
          <w:lang w:val="lt-LT"/>
        </w:rPr>
        <w:t>2.2</w:t>
      </w:r>
      <w:r w:rsidRPr="00E330E4">
        <w:rPr>
          <w:b/>
          <w:bCs/>
          <w:lang w:val="lt-LT"/>
        </w:rPr>
        <w:t xml:space="preserve"> pried</w:t>
      </w:r>
      <w:r w:rsidR="006F1B43" w:rsidRPr="00E330E4">
        <w:rPr>
          <w:b/>
          <w:bCs/>
          <w:lang w:val="lt-LT"/>
        </w:rPr>
        <w:t>o</w:t>
      </w:r>
      <w:r w:rsidRPr="00E330E4">
        <w:rPr>
          <w:b/>
          <w:bCs/>
          <w:lang w:val="lt-LT"/>
        </w:rPr>
        <w:t xml:space="preserve"> formą</w:t>
      </w:r>
      <w:r w:rsidR="006F1B43" w:rsidRPr="00E330E4">
        <w:rPr>
          <w:b/>
          <w:bCs/>
          <w:lang w:val="lt-LT"/>
        </w:rPr>
        <w:t xml:space="preserve"> „Deklaracija dėl sutikimo būti  ūkio subjektu ir / ar subtiekėju, ir/ ar subteikėju, ir /ar subrangovu</w:t>
      </w:r>
      <w:r w:rsidR="006F1B43" w:rsidRPr="00E330E4">
        <w:rPr>
          <w:lang w:val="lt-LT"/>
        </w:rPr>
        <w:t>“</w:t>
      </w:r>
      <w:r w:rsidRPr="00E330E4">
        <w:rPr>
          <w:lang w:val="lt-LT"/>
        </w:rPr>
        <w:t>).</w:t>
      </w:r>
    </w:p>
    <w:p w14:paraId="5230B683" w14:textId="030B8747" w:rsidR="00B265EB" w:rsidRPr="00E330E4" w:rsidRDefault="00B265EB" w:rsidP="00B265EB">
      <w:pPr>
        <w:pStyle w:val="TEXTAS1"/>
        <w:ind w:left="0"/>
        <w:rPr>
          <w:lang w:val="lt-LT"/>
        </w:rPr>
      </w:pPr>
      <w:r w:rsidRPr="00E330E4">
        <w:rPr>
          <w:lang w:val="lt-LT"/>
        </w:rPr>
        <w:t xml:space="preserve">3.15. Perkantysis subjektas neriboja </w:t>
      </w:r>
      <w:r w:rsidR="00B03AEE" w:rsidRPr="00E330E4">
        <w:rPr>
          <w:lang w:val="lt-LT"/>
        </w:rPr>
        <w:t>tiekėj</w:t>
      </w:r>
      <w:r w:rsidRPr="00E330E4">
        <w:rPr>
          <w:lang w:val="lt-LT"/>
        </w:rPr>
        <w:t>ų galimybės esminių užduočių atlikimui pasitelkti sub</w:t>
      </w:r>
      <w:r w:rsidR="00B03AEE" w:rsidRPr="00E330E4">
        <w:rPr>
          <w:lang w:val="lt-LT"/>
        </w:rPr>
        <w:t>tiekėj</w:t>
      </w:r>
      <w:r w:rsidRPr="00E330E4">
        <w:rPr>
          <w:lang w:val="lt-LT"/>
        </w:rPr>
        <w:t xml:space="preserve">us ir (arba) </w:t>
      </w:r>
      <w:r w:rsidR="00B03AEE" w:rsidRPr="00E330E4">
        <w:rPr>
          <w:lang w:val="lt-LT"/>
        </w:rPr>
        <w:t>tiekėj</w:t>
      </w:r>
      <w:r w:rsidRPr="00E330E4">
        <w:rPr>
          <w:lang w:val="lt-LT"/>
        </w:rPr>
        <w:t>ų grupės narius.</w:t>
      </w:r>
    </w:p>
    <w:p w14:paraId="31D6AAD0" w14:textId="313D6A64" w:rsidR="00B265EB" w:rsidRPr="00E330E4" w:rsidRDefault="00B265EB" w:rsidP="00B265EB">
      <w:pPr>
        <w:pStyle w:val="TEXTAS1"/>
        <w:ind w:left="0"/>
        <w:rPr>
          <w:lang w:val="lt-LT"/>
        </w:rPr>
      </w:pPr>
      <w:r w:rsidRPr="00E330E4">
        <w:rPr>
          <w:lang w:val="lt-LT"/>
        </w:rPr>
        <w:t xml:space="preserve">3.16. Jei bendrą pasiūlymą pateikia </w:t>
      </w:r>
      <w:r w:rsidR="00B03AEE" w:rsidRPr="00E330E4">
        <w:rPr>
          <w:lang w:val="lt-LT"/>
        </w:rPr>
        <w:t>tiekėj</w:t>
      </w:r>
      <w:r w:rsidRPr="00E330E4">
        <w:rPr>
          <w:lang w:val="lt-LT"/>
        </w:rPr>
        <w:t xml:space="preserve">ų grupė, reikiamus visų </w:t>
      </w:r>
      <w:r w:rsidR="00B03AEE" w:rsidRPr="00E330E4">
        <w:rPr>
          <w:lang w:val="lt-LT"/>
        </w:rPr>
        <w:t>tiekėj</w:t>
      </w:r>
      <w:r w:rsidRPr="00E330E4">
        <w:rPr>
          <w:lang w:val="lt-LT"/>
        </w:rPr>
        <w:t xml:space="preserve">ų grupės narių dokumentus teikia tik ūkio subjektas, atstovaujantis </w:t>
      </w:r>
      <w:r w:rsidR="00B03AEE" w:rsidRPr="00E330E4">
        <w:rPr>
          <w:lang w:val="lt-LT"/>
        </w:rPr>
        <w:t>tiekėj</w:t>
      </w:r>
      <w:r w:rsidRPr="00E330E4">
        <w:rPr>
          <w:lang w:val="lt-LT"/>
        </w:rPr>
        <w:t>ų grupei ir rengiantis bendrą pasiūlymą.</w:t>
      </w:r>
      <w:r w:rsidR="008D11FE" w:rsidRPr="00E330E4">
        <w:rPr>
          <w:lang w:val="lt-LT"/>
        </w:rPr>
        <w:t xml:space="preserve"> </w:t>
      </w:r>
    </w:p>
    <w:p w14:paraId="1363C4A2" w14:textId="1E5049BC" w:rsidR="00B265EB" w:rsidRPr="00E330E4" w:rsidRDefault="00B265EB" w:rsidP="00B265EB">
      <w:pPr>
        <w:pStyle w:val="TEXTAS1"/>
        <w:ind w:left="0"/>
        <w:rPr>
          <w:lang w:val="lt-LT"/>
        </w:rPr>
      </w:pPr>
      <w:r w:rsidRPr="00E330E4">
        <w:rPr>
          <w:lang w:val="lt-LT"/>
        </w:rPr>
        <w:t xml:space="preserve">3.17. </w:t>
      </w:r>
      <w:r w:rsidRPr="00E330E4">
        <w:rPr>
          <w:b/>
          <w:bCs/>
          <w:lang w:val="lt-LT"/>
        </w:rPr>
        <w:t xml:space="preserve">Jeigu </w:t>
      </w:r>
      <w:r w:rsidR="00B03AEE" w:rsidRPr="00E330E4">
        <w:rPr>
          <w:b/>
          <w:bCs/>
          <w:lang w:val="lt-LT"/>
        </w:rPr>
        <w:t>tiekėj</w:t>
      </w:r>
      <w:r w:rsidRPr="00E330E4">
        <w:rPr>
          <w:b/>
          <w:bCs/>
          <w:lang w:val="lt-LT"/>
        </w:rPr>
        <w:t xml:space="preserve">o kvalifikacija dėl teisės verstis atitinkama veikla nebuvo tikrinama arba tikrinama ne visa apimtimi, </w:t>
      </w:r>
      <w:r w:rsidR="00B03AEE" w:rsidRPr="00E330E4">
        <w:rPr>
          <w:b/>
          <w:bCs/>
          <w:lang w:val="lt-LT"/>
        </w:rPr>
        <w:t>tiekėj</w:t>
      </w:r>
      <w:r w:rsidRPr="00E330E4">
        <w:rPr>
          <w:b/>
          <w:bCs/>
          <w:lang w:val="lt-LT"/>
        </w:rPr>
        <w:t>as Perkančiajam subjektui įsipareigoja, kad pirkimo sutartį vykdys tik tokią teisę turintys asmenys.</w:t>
      </w:r>
    </w:p>
    <w:p w14:paraId="757B30DF" w14:textId="167E7569" w:rsidR="00B265EB" w:rsidRPr="00E330E4" w:rsidRDefault="00B265EB" w:rsidP="00B265EB">
      <w:pPr>
        <w:pStyle w:val="TEXTAS1"/>
        <w:ind w:left="0"/>
        <w:rPr>
          <w:lang w:val="lt-LT"/>
        </w:rPr>
      </w:pPr>
      <w:r w:rsidRPr="00E330E4">
        <w:rPr>
          <w:lang w:val="lt-LT"/>
        </w:rPr>
        <w:t xml:space="preserve">3.18. Perkantysis subjektas bet kuriuo pirkimo procedūros metu gali paprašyti </w:t>
      </w:r>
      <w:r w:rsidR="00B03AEE" w:rsidRPr="00E330E4">
        <w:rPr>
          <w:lang w:val="lt-LT"/>
        </w:rPr>
        <w:t>tiekėj</w:t>
      </w:r>
      <w:r w:rsidRPr="00E330E4">
        <w:rPr>
          <w:lang w:val="lt-LT"/>
        </w:rPr>
        <w:t>ų pateikti visus ar dalį dokumentų, patvirtinančių jų pašalinimo pagrindų nebuvimą, jeigu tai būtina siekiant užtikrinti tinkamą pirkimo procedūros atlikimą.</w:t>
      </w:r>
    </w:p>
    <w:p w14:paraId="120ED9CB" w14:textId="51037DD2" w:rsidR="00E37C4C" w:rsidRPr="00E330E4" w:rsidRDefault="00B265EB" w:rsidP="00B265EB">
      <w:pPr>
        <w:pStyle w:val="TEXTAS1"/>
        <w:ind w:left="0"/>
        <w:rPr>
          <w:lang w:val="lt-LT"/>
        </w:rPr>
      </w:pPr>
      <w:r w:rsidRPr="00E330E4">
        <w:rPr>
          <w:lang w:val="lt-LT"/>
        </w:rPr>
        <w:t xml:space="preserve">3.19. Perkantysis subjektas </w:t>
      </w:r>
      <w:r w:rsidR="00B03AEE" w:rsidRPr="00E330E4">
        <w:rPr>
          <w:lang w:val="lt-LT"/>
        </w:rPr>
        <w:t>tiekėj</w:t>
      </w:r>
      <w:r w:rsidRPr="00E330E4">
        <w:rPr>
          <w:lang w:val="lt-LT"/>
        </w:rPr>
        <w:t xml:space="preserve">ą pašalina iš pirkimo procedūros bet kuriame pirkimo procedūros etape, jeigu paaiškėja, kad dėl savo veiksmų ar neveikimo prieš pirkimo procedūrą ar jos metu jis atitinka bent vieną </w:t>
      </w:r>
      <w:r w:rsidR="008D11FE" w:rsidRPr="00E330E4">
        <w:rPr>
          <w:lang w:val="lt-LT"/>
        </w:rPr>
        <w:t xml:space="preserve">pirkimo sąlygų 5 priedo 1 lentelėje </w:t>
      </w:r>
      <w:r w:rsidRPr="00E330E4">
        <w:rPr>
          <w:lang w:val="lt-LT"/>
        </w:rPr>
        <w:t>nustatytų pašalinimo pagrindų</w:t>
      </w:r>
      <w:r w:rsidR="00AA1AAB" w:rsidRPr="00E330E4">
        <w:rPr>
          <w:lang w:val="lt-LT"/>
        </w:rPr>
        <w:t>.</w:t>
      </w:r>
    </w:p>
    <w:p w14:paraId="5EC6011C" w14:textId="2A58A1EB" w:rsidR="002A793F" w:rsidRPr="00E330E4" w:rsidRDefault="00B03AEE" w:rsidP="00D067EE">
      <w:pPr>
        <w:pStyle w:val="SKYRIUS1"/>
        <w:keepNext w:val="0"/>
        <w:spacing w:before="120" w:after="240"/>
        <w:rPr>
          <w:lang w:val="lt-LT"/>
        </w:rPr>
      </w:pPr>
      <w:r w:rsidRPr="00E330E4">
        <w:rPr>
          <w:lang w:val="lt-LT"/>
        </w:rPr>
        <w:t>TIEKĖJ</w:t>
      </w:r>
      <w:r w:rsidR="00AA4598" w:rsidRPr="00E330E4">
        <w:rPr>
          <w:lang w:val="lt-LT"/>
        </w:rPr>
        <w:t>Ų</w:t>
      </w:r>
      <w:r w:rsidR="002A793F" w:rsidRPr="00E330E4">
        <w:rPr>
          <w:lang w:val="lt-LT"/>
        </w:rPr>
        <w:t xml:space="preserve"> GRUPĖS DALYVAVIMAS PIRKIMO PROCEDŪROSE</w:t>
      </w:r>
    </w:p>
    <w:p w14:paraId="6D256A22" w14:textId="6682B4B9" w:rsidR="007A28C4" w:rsidRPr="00E330E4" w:rsidRDefault="007A28C4" w:rsidP="007A28C4">
      <w:pPr>
        <w:pStyle w:val="TEXTAS1"/>
        <w:ind w:left="0"/>
        <w:rPr>
          <w:lang w:val="lt-LT"/>
        </w:rPr>
      </w:pPr>
      <w:r w:rsidRPr="00E330E4">
        <w:rPr>
          <w:lang w:val="lt-LT"/>
        </w:rPr>
        <w:t xml:space="preserve">4.1. Pasiūlymą gali pateikti </w:t>
      </w:r>
      <w:r w:rsidR="00B03AEE" w:rsidRPr="00E330E4">
        <w:rPr>
          <w:lang w:val="lt-LT"/>
        </w:rPr>
        <w:t>tiekėj</w:t>
      </w:r>
      <w:r w:rsidR="00AA4598" w:rsidRPr="00E330E4">
        <w:rPr>
          <w:lang w:val="lt-LT"/>
        </w:rPr>
        <w:t>ų</w:t>
      </w:r>
      <w:r w:rsidRPr="00E330E4">
        <w:rPr>
          <w:lang w:val="lt-LT"/>
        </w:rPr>
        <w:t xml:space="preserve"> grupė</w:t>
      </w:r>
      <w:r w:rsidR="00AA4598" w:rsidRPr="00E330E4">
        <w:rPr>
          <w:lang w:val="lt-LT"/>
        </w:rPr>
        <w:t>, įskaitant laikinas</w:t>
      </w:r>
      <w:r w:rsidR="00555C82" w:rsidRPr="00E330E4">
        <w:rPr>
          <w:lang w:val="lt-LT"/>
        </w:rPr>
        <w:t xml:space="preserve"> </w:t>
      </w:r>
      <w:r w:rsidR="00B03AEE" w:rsidRPr="00E330E4">
        <w:rPr>
          <w:lang w:val="lt-LT"/>
        </w:rPr>
        <w:t>tiekėj</w:t>
      </w:r>
      <w:r w:rsidR="00555C82" w:rsidRPr="00E330E4">
        <w:rPr>
          <w:lang w:val="lt-LT"/>
        </w:rPr>
        <w:t>ų</w:t>
      </w:r>
      <w:r w:rsidR="00AA4598" w:rsidRPr="00E330E4">
        <w:rPr>
          <w:lang w:val="lt-LT"/>
        </w:rPr>
        <w:t xml:space="preserve"> grupes</w:t>
      </w:r>
      <w:r w:rsidRPr="00E330E4">
        <w:rPr>
          <w:lang w:val="lt-LT"/>
        </w:rPr>
        <w:t xml:space="preserve">. </w:t>
      </w:r>
      <w:r w:rsidR="00B03AEE" w:rsidRPr="00E330E4">
        <w:rPr>
          <w:lang w:val="lt-LT"/>
        </w:rPr>
        <w:t>Tiekėj</w:t>
      </w:r>
      <w:r w:rsidR="00AA4598" w:rsidRPr="00E330E4">
        <w:rPr>
          <w:lang w:val="lt-LT"/>
        </w:rPr>
        <w:t>ų</w:t>
      </w:r>
      <w:r w:rsidRPr="00E330E4">
        <w:rPr>
          <w:lang w:val="lt-LT"/>
        </w:rPr>
        <w:t xml:space="preserve"> grupė, teikianti bendrą pasiūlymą, privalo pateikti jungtinės veiklos sutartį. </w:t>
      </w:r>
    </w:p>
    <w:p w14:paraId="4F6587D2" w14:textId="5C74A565" w:rsidR="007A28C4" w:rsidRPr="00E330E4" w:rsidRDefault="007A28C4" w:rsidP="007A28C4">
      <w:pPr>
        <w:pStyle w:val="TEXTAS1"/>
        <w:ind w:left="0"/>
        <w:rPr>
          <w:lang w:val="lt-LT"/>
        </w:rPr>
      </w:pPr>
      <w:r w:rsidRPr="00E330E4">
        <w:rPr>
          <w:lang w:val="lt-LT"/>
        </w:rPr>
        <w:t>4.2. Jungtinės veik</w:t>
      </w:r>
      <w:r w:rsidR="00F81132" w:rsidRPr="00E330E4">
        <w:rPr>
          <w:lang w:val="lt-LT"/>
        </w:rPr>
        <w:t xml:space="preserve">los sutartyje turi būti nurodyta </w:t>
      </w:r>
      <w:r w:rsidR="00B03AEE" w:rsidRPr="00E330E4">
        <w:rPr>
          <w:lang w:val="lt-LT"/>
        </w:rPr>
        <w:t>tiekėj</w:t>
      </w:r>
      <w:r w:rsidR="00F81132" w:rsidRPr="00E330E4">
        <w:rPr>
          <w:lang w:val="lt-LT"/>
        </w:rPr>
        <w:t>ų grupės sudėtis ir</w:t>
      </w:r>
      <w:r w:rsidRPr="00E330E4">
        <w:rPr>
          <w:lang w:val="lt-LT"/>
        </w:rPr>
        <w:t xml:space="preserve"> kiekvieno</w:t>
      </w:r>
      <w:r w:rsidR="00F81132" w:rsidRPr="00E330E4">
        <w:rPr>
          <w:lang w:val="lt-LT"/>
        </w:rPr>
        <w:t xml:space="preserve"> </w:t>
      </w:r>
      <w:r w:rsidR="00B03AEE" w:rsidRPr="00E330E4">
        <w:rPr>
          <w:lang w:val="lt-LT"/>
        </w:rPr>
        <w:t>tiekėj</w:t>
      </w:r>
      <w:r w:rsidR="00F81132" w:rsidRPr="00E330E4">
        <w:rPr>
          <w:lang w:val="lt-LT"/>
        </w:rPr>
        <w:t>ų grupės nario</w:t>
      </w:r>
      <w:r w:rsidRPr="00E330E4">
        <w:rPr>
          <w:lang w:val="lt-LT"/>
        </w:rPr>
        <w:t xml:space="preserve"> įsipareigojimai vykdant su </w:t>
      </w:r>
      <w:r w:rsidR="00AA4598" w:rsidRPr="00E330E4">
        <w:rPr>
          <w:lang w:val="lt-LT"/>
        </w:rPr>
        <w:t>Perkančiuoju subjektu</w:t>
      </w:r>
      <w:r w:rsidRPr="00E330E4">
        <w:rPr>
          <w:lang w:val="lt-LT"/>
        </w:rPr>
        <w:t xml:space="preserve"> numatomą sudaryti sutartį, šių įsipareigojimų vertės dalis</w:t>
      </w:r>
      <w:r w:rsidR="00F81132" w:rsidRPr="00E330E4">
        <w:rPr>
          <w:lang w:val="lt-LT"/>
        </w:rPr>
        <w:t xml:space="preserve"> išreikšta procentais </w:t>
      </w:r>
      <w:r w:rsidRPr="00E330E4">
        <w:rPr>
          <w:lang w:val="lt-LT"/>
        </w:rPr>
        <w:t xml:space="preserve">bendroje sutarties vertėje. </w:t>
      </w:r>
      <w:r w:rsidR="00AA4598" w:rsidRPr="00E330E4">
        <w:rPr>
          <w:b/>
          <w:bCs/>
          <w:lang w:val="lt-LT"/>
        </w:rPr>
        <w:t>Jungtinės veiklos s</w:t>
      </w:r>
      <w:r w:rsidRPr="00E330E4">
        <w:rPr>
          <w:b/>
          <w:bCs/>
          <w:lang w:val="lt-LT"/>
        </w:rPr>
        <w:t xml:space="preserve">utartis turi numatyti solidariąją visų šios sutarties šalių atsakomybę už prievolių </w:t>
      </w:r>
      <w:r w:rsidR="00AA4598" w:rsidRPr="00E330E4">
        <w:rPr>
          <w:b/>
          <w:bCs/>
          <w:lang w:val="lt-LT"/>
        </w:rPr>
        <w:t>Perkančiajam subjektui</w:t>
      </w:r>
      <w:r w:rsidR="00F81132" w:rsidRPr="00E330E4">
        <w:rPr>
          <w:lang w:val="lt-LT"/>
        </w:rPr>
        <w:t xml:space="preserve"> ir įsipareigojimų</w:t>
      </w:r>
      <w:r w:rsidRPr="00E330E4">
        <w:rPr>
          <w:lang w:val="lt-LT"/>
        </w:rPr>
        <w:t xml:space="preserve"> nevykdymą. Taip pat jungtinės veikl</w:t>
      </w:r>
      <w:r w:rsidR="00F81132" w:rsidRPr="00E330E4">
        <w:rPr>
          <w:lang w:val="lt-LT"/>
        </w:rPr>
        <w:t>os sutartyje turi būti numatyta,</w:t>
      </w:r>
      <w:r w:rsidRPr="00E330E4">
        <w:rPr>
          <w:lang w:val="lt-LT"/>
        </w:rPr>
        <w:t xml:space="preserve"> kuris </w:t>
      </w:r>
      <w:r w:rsidR="00F81132" w:rsidRPr="00E330E4">
        <w:rPr>
          <w:lang w:val="lt-LT"/>
        </w:rPr>
        <w:t xml:space="preserve">grupės narys </w:t>
      </w:r>
      <w:r w:rsidRPr="00E330E4">
        <w:rPr>
          <w:lang w:val="lt-LT"/>
        </w:rPr>
        <w:t xml:space="preserve">atstovauja </w:t>
      </w:r>
      <w:r w:rsidR="00B03AEE" w:rsidRPr="00E330E4">
        <w:rPr>
          <w:lang w:val="lt-LT"/>
        </w:rPr>
        <w:t>tiekėj</w:t>
      </w:r>
      <w:r w:rsidR="00AA4598" w:rsidRPr="00E330E4">
        <w:rPr>
          <w:lang w:val="lt-LT"/>
        </w:rPr>
        <w:t>ų</w:t>
      </w:r>
      <w:r w:rsidRPr="00E330E4">
        <w:rPr>
          <w:lang w:val="lt-LT"/>
        </w:rPr>
        <w:t xml:space="preserve"> grupei</w:t>
      </w:r>
      <w:r w:rsidR="00D717DF" w:rsidRPr="00E330E4">
        <w:rPr>
          <w:lang w:val="lt-LT"/>
        </w:rPr>
        <w:t>, t. y.</w:t>
      </w:r>
      <w:r w:rsidRPr="00E330E4">
        <w:rPr>
          <w:lang w:val="lt-LT"/>
        </w:rPr>
        <w:t xml:space="preserve"> su kuo </w:t>
      </w:r>
      <w:r w:rsidR="00AA4598" w:rsidRPr="00E330E4">
        <w:rPr>
          <w:lang w:val="lt-LT"/>
        </w:rPr>
        <w:t>Perkantysis subjektas</w:t>
      </w:r>
      <w:r w:rsidRPr="00E330E4">
        <w:rPr>
          <w:lang w:val="lt-LT"/>
        </w:rPr>
        <w:t xml:space="preserve"> turėtų bendrauti pasiūlymo vertinimo metu kylančiais klausimais ir kam teikti su pasiūlymo </w:t>
      </w:r>
      <w:r w:rsidR="00D717DF" w:rsidRPr="00E330E4">
        <w:rPr>
          <w:lang w:val="lt-LT"/>
        </w:rPr>
        <w:t>vertinimu susijusią informaciją</w:t>
      </w:r>
      <w:r w:rsidR="00F81132" w:rsidRPr="00E330E4">
        <w:rPr>
          <w:lang w:val="lt-LT"/>
        </w:rPr>
        <w:t xml:space="preserve">, kuris grupės narys įgaliotas teikti sąskaitas atsiskaitymams (mokėjimai bus atliekami tik vienam iš </w:t>
      </w:r>
      <w:r w:rsidR="00B03AEE" w:rsidRPr="00E330E4">
        <w:rPr>
          <w:lang w:val="lt-LT"/>
        </w:rPr>
        <w:t>tiekėj</w:t>
      </w:r>
      <w:r w:rsidR="00F81132" w:rsidRPr="00E330E4">
        <w:rPr>
          <w:lang w:val="lt-LT"/>
        </w:rPr>
        <w:t>ų grupės narių) ir pasirašyti su sutarties įgyvendinimu susijusius dokumentus</w:t>
      </w:r>
      <w:r w:rsidRPr="00E330E4">
        <w:rPr>
          <w:lang w:val="lt-LT"/>
        </w:rPr>
        <w:t>.</w:t>
      </w:r>
    </w:p>
    <w:p w14:paraId="05186BAB" w14:textId="3E08D515" w:rsidR="002A793F" w:rsidRPr="00E330E4" w:rsidRDefault="007A28C4" w:rsidP="007A28C4">
      <w:pPr>
        <w:pStyle w:val="TEXTAS1"/>
        <w:ind w:left="0"/>
        <w:rPr>
          <w:lang w:val="lt-LT"/>
        </w:rPr>
      </w:pPr>
      <w:r w:rsidRPr="00E330E4">
        <w:rPr>
          <w:lang w:val="lt-LT"/>
        </w:rPr>
        <w:t xml:space="preserve">4.3. </w:t>
      </w:r>
      <w:r w:rsidR="00AA4598" w:rsidRPr="00E330E4">
        <w:rPr>
          <w:lang w:val="lt-LT"/>
        </w:rPr>
        <w:t>Perkantysis subjektas</w:t>
      </w:r>
      <w:r w:rsidRPr="00E330E4">
        <w:rPr>
          <w:lang w:val="lt-LT"/>
        </w:rPr>
        <w:t xml:space="preserve"> nereikalauja, kad, </w:t>
      </w:r>
      <w:r w:rsidR="00B03AEE" w:rsidRPr="00E330E4">
        <w:rPr>
          <w:lang w:val="lt-LT"/>
        </w:rPr>
        <w:t>tiekėj</w:t>
      </w:r>
      <w:r w:rsidR="00AA4598" w:rsidRPr="00E330E4">
        <w:rPr>
          <w:lang w:val="lt-LT"/>
        </w:rPr>
        <w:t>ų</w:t>
      </w:r>
      <w:r w:rsidRPr="00E330E4">
        <w:rPr>
          <w:lang w:val="lt-LT"/>
        </w:rPr>
        <w:t xml:space="preserve"> grupės pateiktą pasiūlymą pripažinus geriausiu ir pasiūlius sudaryti sutartį, ši </w:t>
      </w:r>
      <w:r w:rsidR="00B03AEE" w:rsidRPr="00E330E4">
        <w:rPr>
          <w:lang w:val="lt-LT"/>
        </w:rPr>
        <w:t>tiekėj</w:t>
      </w:r>
      <w:r w:rsidR="00AA4598" w:rsidRPr="00E330E4">
        <w:rPr>
          <w:lang w:val="lt-LT"/>
        </w:rPr>
        <w:t>ų</w:t>
      </w:r>
      <w:r w:rsidRPr="00E330E4">
        <w:rPr>
          <w:lang w:val="lt-LT"/>
        </w:rPr>
        <w:t xml:space="preserve"> grupė įgytų tam tikrą teisinę formą.</w:t>
      </w:r>
    </w:p>
    <w:p w14:paraId="14E73393" w14:textId="77777777" w:rsidR="002A793F" w:rsidRPr="00E330E4" w:rsidRDefault="002A793F" w:rsidP="00D067EE">
      <w:pPr>
        <w:pStyle w:val="SKYRIUS1"/>
        <w:keepNext w:val="0"/>
        <w:spacing w:before="120" w:after="240"/>
        <w:rPr>
          <w:lang w:val="lt-LT"/>
        </w:rPr>
      </w:pPr>
      <w:r w:rsidRPr="00E330E4">
        <w:rPr>
          <w:lang w:val="lt-LT"/>
        </w:rPr>
        <w:lastRenderedPageBreak/>
        <w:t>PASIŪLYMŲ RENGIMAS, PATEIKIMAS, KEITIMAS</w:t>
      </w:r>
    </w:p>
    <w:p w14:paraId="04B24794" w14:textId="71C5721F" w:rsidR="007A28C4" w:rsidRPr="00E330E4" w:rsidRDefault="004371AD" w:rsidP="007A28C4">
      <w:pPr>
        <w:pStyle w:val="TEXTAS1"/>
        <w:ind w:left="0"/>
        <w:rPr>
          <w:lang w:val="lt-LT"/>
        </w:rPr>
      </w:pPr>
      <w:r w:rsidRPr="00E330E4">
        <w:rPr>
          <w:lang w:val="lt-LT"/>
        </w:rPr>
        <w:t>5</w:t>
      </w:r>
      <w:r w:rsidR="007A28C4" w:rsidRPr="00E330E4">
        <w:rPr>
          <w:lang w:val="lt-LT"/>
        </w:rPr>
        <w:t xml:space="preserve">.1. Pateikdamas pasiūlymą </w:t>
      </w:r>
      <w:r w:rsidR="00B03AEE" w:rsidRPr="00E330E4">
        <w:rPr>
          <w:lang w:val="lt-LT"/>
        </w:rPr>
        <w:t>tiekėj</w:t>
      </w:r>
      <w:r w:rsidR="007A28C4" w:rsidRPr="00E330E4">
        <w:rPr>
          <w:lang w:val="lt-LT"/>
        </w:rPr>
        <w:t>as sutinka su šiomis pirkimo sąlygomis ir patvirtina, kad jo pasiūlyme pateikta informacija yra teisinga ir apima viską, ko reikia tinkamam</w:t>
      </w:r>
      <w:r w:rsidR="001C5CB8" w:rsidRPr="00E330E4">
        <w:rPr>
          <w:lang w:val="lt-LT"/>
        </w:rPr>
        <w:t xml:space="preserve"> </w:t>
      </w:r>
      <w:r w:rsidR="007A28C4" w:rsidRPr="00E330E4">
        <w:rPr>
          <w:lang w:val="lt-LT"/>
        </w:rPr>
        <w:t>sutarties įvykdymui.</w:t>
      </w:r>
    </w:p>
    <w:p w14:paraId="46709C95" w14:textId="33F1741A" w:rsidR="007A28C4" w:rsidRPr="00E330E4" w:rsidRDefault="007A28C4" w:rsidP="007A28C4">
      <w:pPr>
        <w:pStyle w:val="TEXTAS1"/>
        <w:ind w:left="0"/>
        <w:rPr>
          <w:lang w:val="lt-LT"/>
        </w:rPr>
      </w:pPr>
      <w:r w:rsidRPr="00E330E4">
        <w:rPr>
          <w:lang w:val="lt-LT"/>
        </w:rPr>
        <w:t xml:space="preserve">5.2. </w:t>
      </w:r>
      <w:r w:rsidR="00F75E3D" w:rsidRPr="00E330E4">
        <w:rPr>
          <w:lang w:val="lt-LT"/>
        </w:rPr>
        <w:t>Pasiūlymas turi būti pateikiamas tik elektroninėmis priemonėmis, naudojant CVP IS, pasiekiamoje adresu https://viesiejipirkimai.lt</w:t>
      </w:r>
      <w:r w:rsidRPr="00E330E4">
        <w:rPr>
          <w:lang w:val="lt-LT"/>
        </w:rPr>
        <w:t>. Pasiūlymai, pateikti popierinėje formoje</w:t>
      </w:r>
      <w:r w:rsidR="006629DC" w:rsidRPr="00E330E4">
        <w:rPr>
          <w:lang w:val="lt-LT"/>
        </w:rPr>
        <w:t xml:space="preserve">, bus grąžinami neatplėšti </w:t>
      </w:r>
      <w:r w:rsidR="00B03AEE" w:rsidRPr="00E330E4">
        <w:rPr>
          <w:lang w:val="lt-LT"/>
        </w:rPr>
        <w:t>tiekėj</w:t>
      </w:r>
      <w:r w:rsidR="006629DC" w:rsidRPr="00E330E4">
        <w:rPr>
          <w:lang w:val="lt-LT"/>
        </w:rPr>
        <w:t>ui (kurjeriui) ar grąžinami registruotu laišku ir nebus priimami ir vertinami.</w:t>
      </w:r>
    </w:p>
    <w:p w14:paraId="6933D339" w14:textId="02FEA1DC" w:rsidR="00F124D6" w:rsidRPr="00E330E4" w:rsidRDefault="007A28C4" w:rsidP="007A28C4">
      <w:pPr>
        <w:pStyle w:val="TEXTAS1"/>
        <w:ind w:left="0"/>
        <w:rPr>
          <w:lang w:val="lt-LT"/>
        </w:rPr>
      </w:pPr>
      <w:r w:rsidRPr="00E330E4">
        <w:rPr>
          <w:lang w:val="lt-LT"/>
        </w:rPr>
        <w:t>5.3. Elektroninėmis priemonėmis pasiūlymus gali teikti tiktai CVP IS (</w:t>
      </w:r>
      <w:r w:rsidR="00F75E3D" w:rsidRPr="00E330E4">
        <w:rPr>
          <w:lang w:val="lt-LT"/>
        </w:rPr>
        <w:t>https://viesiejipirkimai.lt</w:t>
      </w:r>
      <w:r w:rsidRPr="00E330E4">
        <w:rPr>
          <w:lang w:val="lt-LT"/>
        </w:rPr>
        <w:t xml:space="preserve">) registruoti </w:t>
      </w:r>
      <w:r w:rsidR="00B03AEE" w:rsidRPr="00E330E4">
        <w:rPr>
          <w:lang w:val="lt-LT"/>
        </w:rPr>
        <w:t>tiekėj</w:t>
      </w:r>
      <w:r w:rsidRPr="00E330E4">
        <w:rPr>
          <w:lang w:val="lt-LT"/>
        </w:rPr>
        <w:t>ai. Registracija CVP IS yra nemokama.</w:t>
      </w:r>
    </w:p>
    <w:p w14:paraId="043B1C69" w14:textId="6F5CB650" w:rsidR="00F124D6" w:rsidRPr="00E330E4" w:rsidRDefault="007A28C4" w:rsidP="007A28C4">
      <w:pPr>
        <w:pStyle w:val="TEXTAS1"/>
        <w:ind w:left="0"/>
        <w:rPr>
          <w:lang w:val="lt-LT"/>
        </w:rPr>
      </w:pPr>
      <w:r w:rsidRPr="00E330E4">
        <w:rPr>
          <w:lang w:val="lt-LT"/>
        </w:rPr>
        <w:t xml:space="preserve">5.4. </w:t>
      </w:r>
      <w:r w:rsidR="007313E8" w:rsidRPr="00E330E4">
        <w:rPr>
          <w:lang w:val="lt-LT"/>
        </w:rPr>
        <w:t xml:space="preserve">Perkantysis subjektas </w:t>
      </w:r>
      <w:r w:rsidR="00C379A9" w:rsidRPr="00E330E4">
        <w:rPr>
          <w:b/>
          <w:bCs/>
          <w:lang w:val="lt-LT"/>
        </w:rPr>
        <w:t>ne</w:t>
      </w:r>
      <w:r w:rsidR="007313E8" w:rsidRPr="00E330E4">
        <w:rPr>
          <w:b/>
          <w:bCs/>
          <w:lang w:val="lt-LT"/>
        </w:rPr>
        <w:t>reikalauja</w:t>
      </w:r>
      <w:r w:rsidR="007313E8" w:rsidRPr="00E330E4">
        <w:rPr>
          <w:lang w:val="lt-LT"/>
        </w:rPr>
        <w:t>, kad pasiūlymas CVP IS būtų pasirašytas kvalifikuotu elektroniniu parašu, atitinkančiu Pirkimų įstatymo 34 straipsnio 11 dalies 2 punkte nuodytus reikalavimus.</w:t>
      </w:r>
    </w:p>
    <w:p w14:paraId="6ABD8E6E" w14:textId="77777777" w:rsidR="007A28C4" w:rsidRPr="00E330E4" w:rsidRDefault="007A28C4" w:rsidP="007A28C4">
      <w:pPr>
        <w:pStyle w:val="TEXTAS1"/>
        <w:ind w:left="0"/>
        <w:rPr>
          <w:lang w:val="lt-LT"/>
        </w:rPr>
      </w:pPr>
      <w:r w:rsidRPr="00E330E4">
        <w:rPr>
          <w:lang w:val="lt-LT"/>
        </w:rPr>
        <w:t>5.</w:t>
      </w:r>
      <w:r w:rsidR="00920522" w:rsidRPr="00E330E4">
        <w:rPr>
          <w:lang w:val="lt-LT"/>
        </w:rPr>
        <w:t>5</w:t>
      </w:r>
      <w:r w:rsidRPr="00E330E4">
        <w:rPr>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w:t>
      </w:r>
      <w:r w:rsidR="00C45CBB" w:rsidRPr="00E330E4">
        <w:rPr>
          <w:lang w:val="lt-LT"/>
        </w:rPr>
        <w:t>:</w:t>
      </w:r>
      <w:r w:rsidRPr="00E330E4">
        <w:rPr>
          <w:lang w:val="lt-LT"/>
        </w:rPr>
        <w:t xml:space="preserve"> *.pdf, *.jpg, *.doc ir kt.).</w:t>
      </w:r>
    </w:p>
    <w:p w14:paraId="050E0B33" w14:textId="77777777" w:rsidR="00F124D6" w:rsidRPr="00E330E4" w:rsidRDefault="007A28C4" w:rsidP="007A28C4">
      <w:pPr>
        <w:pStyle w:val="TEXTAS1"/>
        <w:ind w:left="0"/>
        <w:rPr>
          <w:lang w:val="lt-LT"/>
        </w:rPr>
      </w:pPr>
      <w:r w:rsidRPr="00E330E4">
        <w:rPr>
          <w:lang w:val="lt-LT"/>
        </w:rPr>
        <w:t>5.</w:t>
      </w:r>
      <w:r w:rsidR="00920522" w:rsidRPr="00E330E4">
        <w:rPr>
          <w:lang w:val="lt-LT"/>
        </w:rPr>
        <w:t>6</w:t>
      </w:r>
      <w:r w:rsidRPr="00E330E4">
        <w:rPr>
          <w:lang w:val="lt-LT"/>
        </w:rPr>
        <w:t xml:space="preserve">. </w:t>
      </w:r>
      <w:r w:rsidR="000536B8" w:rsidRPr="00E330E4">
        <w:rPr>
          <w:lang w:val="lt-LT"/>
        </w:rPr>
        <w:t>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r w:rsidRPr="00E330E4">
        <w:rPr>
          <w:lang w:val="lt-LT"/>
        </w:rPr>
        <w:t>.</w:t>
      </w:r>
    </w:p>
    <w:p w14:paraId="06D052F6" w14:textId="5A77F127" w:rsidR="007A28C4" w:rsidRPr="00E330E4" w:rsidRDefault="007A28C4" w:rsidP="007A28C4">
      <w:pPr>
        <w:pStyle w:val="TEXTAS1"/>
        <w:ind w:left="0"/>
        <w:rPr>
          <w:lang w:val="lt-LT"/>
        </w:rPr>
      </w:pPr>
      <w:r w:rsidRPr="00E330E4">
        <w:rPr>
          <w:lang w:val="lt-LT"/>
        </w:rPr>
        <w:t>5.</w:t>
      </w:r>
      <w:r w:rsidR="00920522" w:rsidRPr="00E330E4">
        <w:rPr>
          <w:lang w:val="lt-LT"/>
        </w:rPr>
        <w:t>7</w:t>
      </w:r>
      <w:r w:rsidRPr="00E330E4">
        <w:rPr>
          <w:lang w:val="lt-LT"/>
        </w:rPr>
        <w:t xml:space="preserve">. </w:t>
      </w:r>
      <w:r w:rsidR="00B03AEE" w:rsidRPr="00E330E4">
        <w:rPr>
          <w:lang w:val="lt-LT"/>
        </w:rPr>
        <w:t>Tiekėj</w:t>
      </w:r>
      <w:r w:rsidR="009716EA" w:rsidRPr="00E330E4">
        <w:rPr>
          <w:lang w:val="lt-LT"/>
        </w:rPr>
        <w:t>o pasiūlymas bei kit</w:t>
      </w:r>
      <w:r w:rsidR="00147619" w:rsidRPr="00E330E4">
        <w:rPr>
          <w:lang w:val="lt-LT"/>
        </w:rPr>
        <w:t>i dokumentai</w:t>
      </w:r>
      <w:r w:rsidR="009716EA" w:rsidRPr="00E330E4">
        <w:rPr>
          <w:lang w:val="lt-LT"/>
        </w:rPr>
        <w:t xml:space="preserve"> pateikiam</w:t>
      </w:r>
      <w:r w:rsidR="00147619" w:rsidRPr="00E330E4">
        <w:rPr>
          <w:lang w:val="lt-LT"/>
        </w:rPr>
        <w:t>i</w:t>
      </w:r>
      <w:r w:rsidR="009716EA" w:rsidRPr="00E330E4">
        <w:rPr>
          <w:lang w:val="lt-LT"/>
        </w:rPr>
        <w:t xml:space="preserve"> lietuvių kalba, laikantis pirkimo sąlygose išdėstytų reikalavimų pasiūlymo pateikimo struktūrai, turiniui ir formai. Jei atitinkami dokumentai yra išduoti kita kalba, </w:t>
      </w:r>
      <w:r w:rsidR="00B03AEE" w:rsidRPr="00E330E4">
        <w:rPr>
          <w:lang w:val="lt-LT"/>
        </w:rPr>
        <w:t>tiekėj</w:t>
      </w:r>
      <w:r w:rsidR="009716EA" w:rsidRPr="00E330E4">
        <w:rPr>
          <w:lang w:val="lt-LT"/>
        </w:rPr>
        <w:t>as privalo pateikti jų vertimą į lietuvių kalbą. Vertimas turi būti patvirtintas vertėjo</w:t>
      </w:r>
      <w:r w:rsidR="00D02AE9" w:rsidRPr="00E330E4">
        <w:rPr>
          <w:lang w:val="lt-LT"/>
        </w:rPr>
        <w:t xml:space="preserve"> arba dalyvio vadovo (vadovo įgalioto asmens)</w:t>
      </w:r>
      <w:r w:rsidR="009716EA" w:rsidRPr="00E330E4">
        <w:rPr>
          <w:lang w:val="lt-LT"/>
        </w:rPr>
        <w:t xml:space="preserve"> parašu. Sertifikatai, atestatai bei kiti kompetentingų institucijų išduoti dokumentai gali būti pateikti originalia anglų kalba, kartu neteikiant jų vertimo į lietuvių kalbą.</w:t>
      </w:r>
    </w:p>
    <w:p w14:paraId="010B5A06" w14:textId="3A957007" w:rsidR="007A28C4" w:rsidRPr="00E330E4" w:rsidRDefault="007A28C4" w:rsidP="007A28C4">
      <w:pPr>
        <w:pStyle w:val="TEXTAS1"/>
        <w:ind w:left="0"/>
        <w:rPr>
          <w:lang w:val="lt-LT"/>
        </w:rPr>
      </w:pPr>
      <w:r w:rsidRPr="00E330E4">
        <w:rPr>
          <w:lang w:val="lt-LT"/>
        </w:rPr>
        <w:t>5.</w:t>
      </w:r>
      <w:r w:rsidR="00920522" w:rsidRPr="00E330E4">
        <w:rPr>
          <w:lang w:val="lt-LT"/>
        </w:rPr>
        <w:t>8</w:t>
      </w:r>
      <w:r w:rsidRPr="00E330E4">
        <w:rPr>
          <w:lang w:val="lt-LT"/>
        </w:rPr>
        <w:t xml:space="preserve">. </w:t>
      </w:r>
      <w:r w:rsidR="00B03AEE" w:rsidRPr="00E330E4">
        <w:rPr>
          <w:lang w:val="lt-LT"/>
        </w:rPr>
        <w:t>Tiekėj</w:t>
      </w:r>
      <w:r w:rsidR="00085459" w:rsidRPr="00E330E4">
        <w:rPr>
          <w:lang w:val="lt-LT"/>
        </w:rPr>
        <w:t>as (fizinis ar juridinis asmuo) gali pateikti tik vieną pasiūlymą, nepriklausomai nuo to, ar teikiant pasiūlymą</w:t>
      </w:r>
      <w:r w:rsidR="00235319" w:rsidRPr="00E330E4">
        <w:rPr>
          <w:lang w:val="lt-LT"/>
        </w:rPr>
        <w:t xml:space="preserve"> </w:t>
      </w:r>
      <w:r w:rsidR="00085459" w:rsidRPr="00E330E4">
        <w:rPr>
          <w:lang w:val="lt-LT"/>
        </w:rPr>
        <w:t xml:space="preserve">jis bus atskiras </w:t>
      </w:r>
      <w:r w:rsidR="00B03AEE" w:rsidRPr="00E330E4">
        <w:rPr>
          <w:lang w:val="lt-LT"/>
        </w:rPr>
        <w:t>tiekėj</w:t>
      </w:r>
      <w:r w:rsidR="00085459" w:rsidRPr="00E330E4">
        <w:rPr>
          <w:lang w:val="lt-LT"/>
        </w:rPr>
        <w:t xml:space="preserve">as, ar </w:t>
      </w:r>
      <w:r w:rsidR="00B03AEE" w:rsidRPr="00E330E4">
        <w:rPr>
          <w:lang w:val="lt-LT"/>
        </w:rPr>
        <w:t>tiekėj</w:t>
      </w:r>
      <w:r w:rsidR="00085459" w:rsidRPr="00E330E4">
        <w:rPr>
          <w:lang w:val="lt-LT"/>
        </w:rPr>
        <w:t xml:space="preserve">ų grupės dalyvis (jungtinės veiklos sutarties šalis). Jei </w:t>
      </w:r>
      <w:r w:rsidR="00B03AEE" w:rsidRPr="00E330E4">
        <w:rPr>
          <w:lang w:val="lt-LT"/>
        </w:rPr>
        <w:t>tiekėj</w:t>
      </w:r>
      <w:r w:rsidR="00085459" w:rsidRPr="00E330E4">
        <w:rPr>
          <w:lang w:val="lt-LT"/>
        </w:rPr>
        <w:t xml:space="preserve">as pateikia daugiau nei vieną pasiūlymą arba </w:t>
      </w:r>
      <w:r w:rsidR="00B03AEE" w:rsidRPr="00E330E4">
        <w:rPr>
          <w:lang w:val="lt-LT"/>
        </w:rPr>
        <w:t>tiekėj</w:t>
      </w:r>
      <w:r w:rsidR="00085459" w:rsidRPr="00E330E4">
        <w:rPr>
          <w:lang w:val="lt-LT"/>
        </w:rPr>
        <w:t>ų grupės dalyvis dalyvauja teikiant kelis pasiūlymus, visi tokie pasiūlymai bus atmesti</w:t>
      </w:r>
      <w:r w:rsidR="000D0274" w:rsidRPr="00E330E4">
        <w:rPr>
          <w:lang w:val="lt-LT"/>
        </w:rPr>
        <w:t>.</w:t>
      </w:r>
    </w:p>
    <w:p w14:paraId="2B894391" w14:textId="34AEA7DB" w:rsidR="007A28C4" w:rsidRPr="00E330E4" w:rsidRDefault="007A28C4" w:rsidP="007A28C4">
      <w:pPr>
        <w:pStyle w:val="TEXTAS1"/>
        <w:ind w:left="0"/>
        <w:rPr>
          <w:lang w:val="lt-LT"/>
        </w:rPr>
      </w:pPr>
      <w:r w:rsidRPr="00E330E4">
        <w:rPr>
          <w:lang w:val="lt-LT"/>
        </w:rPr>
        <w:t>5.</w:t>
      </w:r>
      <w:r w:rsidR="00920522" w:rsidRPr="00E330E4">
        <w:rPr>
          <w:lang w:val="lt-LT"/>
        </w:rPr>
        <w:t>9</w:t>
      </w:r>
      <w:r w:rsidRPr="00E330E4">
        <w:rPr>
          <w:lang w:val="lt-LT"/>
        </w:rPr>
        <w:t xml:space="preserve">. </w:t>
      </w:r>
      <w:r w:rsidR="000D0274" w:rsidRPr="00E330E4">
        <w:rPr>
          <w:lang w:val="lt-LT"/>
        </w:rPr>
        <w:t>Perkantysis subjektas</w:t>
      </w:r>
      <w:r w:rsidRPr="00E330E4">
        <w:rPr>
          <w:lang w:val="lt-LT"/>
        </w:rPr>
        <w:t xml:space="preserve"> neleidžia pateikti alternatyvių pasiūlymų. </w:t>
      </w:r>
      <w:r w:rsidR="00B03AEE" w:rsidRPr="00E330E4">
        <w:rPr>
          <w:lang w:val="lt-LT"/>
        </w:rPr>
        <w:t>Tiekėj</w:t>
      </w:r>
      <w:r w:rsidRPr="00E330E4">
        <w:rPr>
          <w:lang w:val="lt-LT"/>
        </w:rPr>
        <w:t>ui pateikus alternatyvų pasiūlymą, jo pasiūlymas ir alternatyvus pasiūlymas (alternatyvūs pasiūlymai) bus atmesti.</w:t>
      </w:r>
    </w:p>
    <w:p w14:paraId="4BF1CBAC" w14:textId="254E4919" w:rsidR="007A28C4" w:rsidRPr="00E330E4" w:rsidRDefault="007A28C4" w:rsidP="007A28C4">
      <w:pPr>
        <w:pStyle w:val="TEXTAS1"/>
        <w:ind w:left="0"/>
        <w:rPr>
          <w:lang w:val="lt-LT"/>
        </w:rPr>
      </w:pPr>
      <w:r w:rsidRPr="00E330E4">
        <w:rPr>
          <w:lang w:val="lt-LT"/>
        </w:rPr>
        <w:t>5.1</w:t>
      </w:r>
      <w:r w:rsidR="00920522" w:rsidRPr="00E330E4">
        <w:rPr>
          <w:lang w:val="lt-LT"/>
        </w:rPr>
        <w:t>0</w:t>
      </w:r>
      <w:r w:rsidRPr="00E330E4">
        <w:rPr>
          <w:lang w:val="lt-LT"/>
        </w:rPr>
        <w:t xml:space="preserve">. </w:t>
      </w:r>
      <w:r w:rsidR="00B03AEE" w:rsidRPr="00E330E4">
        <w:rPr>
          <w:lang w:val="lt-LT"/>
        </w:rPr>
        <w:t>Tiekėj</w:t>
      </w:r>
      <w:r w:rsidRPr="00E330E4">
        <w:rPr>
          <w:lang w:val="lt-LT"/>
        </w:rPr>
        <w:t>as savo pasiūlymą CVP IS privalo parengti CVP IS pasiūlymo lango eilutėje „Prisegti dokumentai“ pateikdamas užpildytą pasiūlymo formą ir kitus reikalaujamus dokumentus.</w:t>
      </w:r>
    </w:p>
    <w:p w14:paraId="161F5B18" w14:textId="6F556FC1" w:rsidR="007A28C4" w:rsidRDefault="007A28C4" w:rsidP="007A28C4">
      <w:pPr>
        <w:pStyle w:val="TEXTAS1"/>
        <w:ind w:left="0"/>
        <w:rPr>
          <w:color w:val="EE0000"/>
          <w:lang w:val="lt-LT"/>
        </w:rPr>
      </w:pPr>
      <w:r w:rsidRPr="00E330E4">
        <w:rPr>
          <w:color w:val="EE0000"/>
          <w:lang w:val="lt-LT"/>
        </w:rPr>
        <w:t>5.1</w:t>
      </w:r>
      <w:r w:rsidR="00920522" w:rsidRPr="00E330E4">
        <w:rPr>
          <w:color w:val="EE0000"/>
          <w:lang w:val="lt-LT"/>
        </w:rPr>
        <w:t>1</w:t>
      </w:r>
      <w:r w:rsidRPr="00E330E4">
        <w:rPr>
          <w:color w:val="EE0000"/>
          <w:lang w:val="lt-LT"/>
        </w:rPr>
        <w:t xml:space="preserve">. </w:t>
      </w:r>
      <w:r w:rsidRPr="00E330E4">
        <w:rPr>
          <w:b/>
          <w:bCs/>
          <w:color w:val="EE0000"/>
          <w:lang w:val="lt-LT"/>
        </w:rPr>
        <w:t xml:space="preserve">Pasiūlymą sudaro </w:t>
      </w:r>
      <w:r w:rsidR="00B03AEE" w:rsidRPr="00E330E4">
        <w:rPr>
          <w:b/>
          <w:bCs/>
          <w:color w:val="EE0000"/>
          <w:lang w:val="lt-LT"/>
        </w:rPr>
        <w:t>tiekėj</w:t>
      </w:r>
      <w:r w:rsidRPr="00E330E4">
        <w:rPr>
          <w:b/>
          <w:bCs/>
          <w:color w:val="EE0000"/>
          <w:lang w:val="lt-LT"/>
        </w:rPr>
        <w:t>o pateiktų duomenų ir dokumentų elektroninėje formoje CVP IS priemonėmis visuma</w:t>
      </w:r>
      <w:r w:rsidRPr="00E330E4">
        <w:rPr>
          <w:color w:val="EE0000"/>
          <w:lang w:val="lt-LT"/>
        </w:rPr>
        <w:t>:</w:t>
      </w:r>
    </w:p>
    <w:p w14:paraId="37E66B9F" w14:textId="77777777" w:rsidR="0012685A" w:rsidRPr="00E330E4" w:rsidRDefault="0012685A" w:rsidP="0012685A">
      <w:pPr>
        <w:pStyle w:val="TEXTAS1"/>
        <w:ind w:left="0"/>
        <w:rPr>
          <w:i/>
          <w:iCs/>
          <w:u w:val="single"/>
          <w:lang w:val="lt-LT"/>
        </w:rPr>
      </w:pPr>
      <w:r w:rsidRPr="00E330E4">
        <w:rPr>
          <w:i/>
          <w:iCs/>
          <w:lang w:val="lt-LT"/>
        </w:rPr>
        <w:t>5.11.</w:t>
      </w:r>
      <w:r>
        <w:rPr>
          <w:i/>
          <w:iCs/>
          <w:lang w:val="lt-LT"/>
        </w:rPr>
        <w:t>1</w:t>
      </w:r>
      <w:r w:rsidRPr="00E330E4">
        <w:rPr>
          <w:i/>
          <w:iCs/>
          <w:lang w:val="lt-LT"/>
        </w:rPr>
        <w:t xml:space="preserve">. užpildytas PASIŪLYMAS pagal pasiūlymo formą (2 priedas). </w:t>
      </w:r>
      <w:r w:rsidRPr="00E330E4">
        <w:rPr>
          <w:i/>
          <w:iCs/>
          <w:u w:val="single"/>
          <w:lang w:val="lt-LT"/>
        </w:rPr>
        <w:t>Nepateikus šio priedo pasiūlymas bus atmetamas.</w:t>
      </w:r>
    </w:p>
    <w:p w14:paraId="1DBB8197" w14:textId="77777777" w:rsidR="0012685A" w:rsidRPr="00E330E4" w:rsidRDefault="0012685A" w:rsidP="0012685A">
      <w:pPr>
        <w:pStyle w:val="TEXTAS1"/>
        <w:ind w:left="0"/>
        <w:rPr>
          <w:i/>
          <w:iCs/>
          <w:u w:val="single"/>
          <w:lang w:val="lt-LT"/>
        </w:rPr>
      </w:pPr>
      <w:r w:rsidRPr="00E330E4">
        <w:rPr>
          <w:i/>
          <w:iCs/>
          <w:lang w:val="lt-LT"/>
        </w:rPr>
        <w:t>5.11.</w:t>
      </w:r>
      <w:r>
        <w:rPr>
          <w:i/>
          <w:iCs/>
          <w:lang w:val="lt-LT"/>
        </w:rPr>
        <w:t>2</w:t>
      </w:r>
      <w:r w:rsidRPr="00E330E4">
        <w:rPr>
          <w:i/>
          <w:iCs/>
          <w:lang w:val="lt-LT"/>
        </w:rPr>
        <w:t>. užpildytas Pasiūlymo 2.1 priedas „ĮKAINOTŲ VEIKLŲ SĄRAŠAS.</w:t>
      </w:r>
      <w:r w:rsidRPr="00E330E4">
        <w:rPr>
          <w:i/>
          <w:iCs/>
        </w:rPr>
        <w:t xml:space="preserve"> </w:t>
      </w:r>
      <w:r w:rsidRPr="00E330E4">
        <w:rPr>
          <w:i/>
          <w:iCs/>
          <w:u w:val="single"/>
          <w:lang w:val="lt-LT"/>
        </w:rPr>
        <w:t>Nepateikus šio priedo pasiūlymas bus atmetamas.</w:t>
      </w:r>
    </w:p>
    <w:p w14:paraId="3D6734A1" w14:textId="77777777" w:rsidR="0012685A" w:rsidRPr="00E330E4" w:rsidRDefault="0012685A" w:rsidP="0012685A">
      <w:pPr>
        <w:pStyle w:val="TEXTAS1"/>
        <w:ind w:left="0"/>
        <w:rPr>
          <w:i/>
          <w:iCs/>
          <w:lang w:val="lt-LT"/>
        </w:rPr>
      </w:pPr>
      <w:r w:rsidRPr="00E330E4">
        <w:rPr>
          <w:i/>
          <w:iCs/>
          <w:lang w:val="lt-LT"/>
        </w:rPr>
        <w:t>5.11.</w:t>
      </w:r>
      <w:r>
        <w:rPr>
          <w:i/>
          <w:iCs/>
          <w:lang w:val="lt-LT"/>
        </w:rPr>
        <w:t>3</w:t>
      </w:r>
      <w:r w:rsidRPr="00E330E4">
        <w:rPr>
          <w:i/>
          <w:iCs/>
          <w:lang w:val="lt-LT"/>
        </w:rPr>
        <w:t>. Pasiūlymo galiojimo užtikrinimas (parengtas pagal šių sąlygų 6 skyrių);</w:t>
      </w:r>
    </w:p>
    <w:p w14:paraId="3B5AD5DC" w14:textId="77777777" w:rsidR="0012685A" w:rsidRDefault="0012685A" w:rsidP="0012685A">
      <w:pPr>
        <w:pStyle w:val="TEXTAS1"/>
        <w:ind w:left="0"/>
        <w:rPr>
          <w:i/>
          <w:iCs/>
          <w:lang w:val="lt-LT"/>
        </w:rPr>
      </w:pPr>
      <w:r w:rsidRPr="00E330E4">
        <w:rPr>
          <w:i/>
          <w:iCs/>
          <w:lang w:val="lt-LT"/>
        </w:rPr>
        <w:t>5.11.4. užpildytas Pasiūlymo 2.2 priedas „DEKLARACIJA DĖL SUTIKIMO BŪTI  ŪKIO SUBJEKTU IR / AR SUBTIEKĖJU, IR/ AR SUBTEIKĖJU, IR /AR SUBRANGOVU“ (jeigu tiekėjas pasitelkia subtiekėjus ir ar subteikėjus, ir ar subrangovus);</w:t>
      </w:r>
    </w:p>
    <w:p w14:paraId="26CB3CCE" w14:textId="77777777" w:rsidR="0012685A" w:rsidRDefault="0012685A" w:rsidP="0012685A">
      <w:pPr>
        <w:pStyle w:val="TEXTAS1"/>
        <w:ind w:left="0"/>
        <w:rPr>
          <w:i/>
          <w:iCs/>
          <w:lang w:val="lt-LT"/>
        </w:rPr>
      </w:pPr>
      <w:r>
        <w:rPr>
          <w:i/>
          <w:iCs/>
          <w:lang w:val="lt-LT"/>
        </w:rPr>
        <w:t xml:space="preserve">5.11.5. </w:t>
      </w:r>
      <w:r w:rsidRPr="00E330E4">
        <w:rPr>
          <w:i/>
          <w:iCs/>
          <w:lang w:val="lt-LT"/>
        </w:rPr>
        <w:t>užpildytas Pasiūlymo 2.</w:t>
      </w:r>
      <w:r>
        <w:rPr>
          <w:i/>
          <w:iCs/>
          <w:lang w:val="lt-LT"/>
        </w:rPr>
        <w:t>3</w:t>
      </w:r>
      <w:r w:rsidRPr="00E330E4">
        <w:rPr>
          <w:i/>
          <w:iCs/>
          <w:lang w:val="lt-LT"/>
        </w:rPr>
        <w:t xml:space="preserve"> priedas</w:t>
      </w:r>
      <w:r>
        <w:rPr>
          <w:i/>
          <w:iCs/>
          <w:lang w:val="lt-LT"/>
        </w:rPr>
        <w:t xml:space="preserve"> „SUTIKIMAS BŪTI ĮDARBINTU“</w:t>
      </w:r>
      <w:r w:rsidRPr="007E13A6">
        <w:rPr>
          <w:i/>
          <w:iCs/>
          <w:lang w:val="lt-LT"/>
        </w:rPr>
        <w:t xml:space="preserve"> </w:t>
      </w:r>
      <w:r w:rsidRPr="00E330E4">
        <w:rPr>
          <w:i/>
          <w:iCs/>
          <w:lang w:val="lt-LT"/>
        </w:rPr>
        <w:t xml:space="preserve">(jeigu tiekėjas pasitelkia </w:t>
      </w:r>
      <w:r>
        <w:rPr>
          <w:i/>
          <w:iCs/>
          <w:lang w:val="lt-LT"/>
        </w:rPr>
        <w:t>specialistą (fizinį asmenį)</w:t>
      </w:r>
      <w:r w:rsidRPr="00E330E4">
        <w:rPr>
          <w:i/>
          <w:iCs/>
          <w:lang w:val="lt-LT"/>
        </w:rPr>
        <w:t>);</w:t>
      </w:r>
    </w:p>
    <w:p w14:paraId="5DE8632E" w14:textId="77777777" w:rsidR="0012685A" w:rsidRPr="00E330E4" w:rsidRDefault="0012685A" w:rsidP="0012685A">
      <w:pPr>
        <w:pStyle w:val="TEXTAS1"/>
        <w:ind w:left="0"/>
        <w:rPr>
          <w:i/>
          <w:iCs/>
          <w:lang w:val="lt-LT"/>
        </w:rPr>
      </w:pPr>
      <w:r w:rsidRPr="00E330E4">
        <w:rPr>
          <w:i/>
          <w:iCs/>
          <w:lang w:val="lt-LT"/>
        </w:rPr>
        <w:t>5.11.</w:t>
      </w:r>
      <w:r>
        <w:rPr>
          <w:i/>
          <w:iCs/>
          <w:lang w:val="lt-LT"/>
        </w:rPr>
        <w:t>6</w:t>
      </w:r>
      <w:r w:rsidRPr="00E330E4">
        <w:rPr>
          <w:i/>
          <w:iCs/>
          <w:lang w:val="lt-LT"/>
        </w:rPr>
        <w:t>. užpildytas (-i) Europos bendrasis (-ieji) viešųjų pirkimų dokumentas (-ai) - EBVPD (3 priedas) (</w:t>
      </w:r>
      <w:r w:rsidRPr="00E330E4">
        <w:rPr>
          <w:i/>
          <w:iCs/>
          <w:u w:val="single"/>
          <w:lang w:val="lt-LT"/>
        </w:rPr>
        <w:t>pateikiamas XML ir / arba PDF formato dokumentas</w:t>
      </w:r>
      <w:r w:rsidRPr="00E330E4">
        <w:rPr>
          <w:i/>
          <w:iCs/>
          <w:lang w:val="lt-LT"/>
        </w:rPr>
        <w:t>);</w:t>
      </w:r>
    </w:p>
    <w:p w14:paraId="3731CC54" w14:textId="77777777" w:rsidR="0012685A" w:rsidRPr="00E330E4" w:rsidRDefault="0012685A" w:rsidP="0012685A">
      <w:pPr>
        <w:pStyle w:val="TEXTAS1"/>
        <w:ind w:left="0"/>
        <w:rPr>
          <w:i/>
          <w:iCs/>
          <w:lang w:val="lt-LT"/>
        </w:rPr>
      </w:pPr>
      <w:r w:rsidRPr="00E330E4">
        <w:rPr>
          <w:i/>
          <w:iCs/>
          <w:lang w:val="lt-LT"/>
        </w:rPr>
        <w:t>5.11.</w:t>
      </w:r>
      <w:r>
        <w:rPr>
          <w:i/>
          <w:iCs/>
          <w:lang w:val="lt-LT"/>
        </w:rPr>
        <w:t>7</w:t>
      </w:r>
      <w:r w:rsidRPr="00E330E4">
        <w:rPr>
          <w:i/>
          <w:iCs/>
          <w:lang w:val="lt-LT"/>
        </w:rPr>
        <w:t>. užpildytas 7 priedas  „Deklaracija dėl Reglamento reikalavimų“;</w:t>
      </w:r>
    </w:p>
    <w:p w14:paraId="0C788C95" w14:textId="77777777" w:rsidR="0012685A" w:rsidRPr="00E330E4" w:rsidRDefault="0012685A" w:rsidP="0012685A">
      <w:pPr>
        <w:pStyle w:val="TEXTAS1"/>
        <w:ind w:left="0"/>
        <w:rPr>
          <w:i/>
          <w:iCs/>
          <w:lang w:val="lt-LT"/>
        </w:rPr>
      </w:pPr>
      <w:r w:rsidRPr="00E330E4">
        <w:rPr>
          <w:i/>
          <w:iCs/>
          <w:lang w:val="lt-LT"/>
        </w:rPr>
        <w:t>5.11.</w:t>
      </w:r>
      <w:r>
        <w:rPr>
          <w:i/>
          <w:iCs/>
          <w:lang w:val="lt-LT"/>
        </w:rPr>
        <w:t>8</w:t>
      </w:r>
      <w:r w:rsidRPr="00E330E4">
        <w:rPr>
          <w:i/>
          <w:iCs/>
          <w:lang w:val="lt-LT"/>
        </w:rPr>
        <w:t>. užpildytas 8 priedas „Deklaracija „Dėl Pirkimų įstatymo 58 straipsnio 41 dalies nuostatų“;</w:t>
      </w:r>
    </w:p>
    <w:p w14:paraId="07B5F059" w14:textId="77777777" w:rsidR="0012685A" w:rsidRPr="00E330E4" w:rsidRDefault="0012685A" w:rsidP="0012685A">
      <w:pPr>
        <w:pStyle w:val="TEXTAS1"/>
        <w:ind w:left="0"/>
        <w:rPr>
          <w:i/>
          <w:iCs/>
          <w:lang w:val="lt-LT"/>
        </w:rPr>
      </w:pPr>
      <w:r w:rsidRPr="00E330E4">
        <w:rPr>
          <w:i/>
          <w:iCs/>
          <w:lang w:val="lt-LT"/>
        </w:rPr>
        <w:t>5.11.</w:t>
      </w:r>
      <w:r>
        <w:rPr>
          <w:i/>
          <w:iCs/>
          <w:lang w:val="lt-LT"/>
        </w:rPr>
        <w:t>9</w:t>
      </w:r>
      <w:r w:rsidRPr="00E330E4">
        <w:rPr>
          <w:i/>
          <w:iCs/>
          <w:lang w:val="lt-LT"/>
        </w:rPr>
        <w:t>. jungtinės veiklos sutarties kopija, jei pasiūlymą teikia tiekėjų grupė;</w:t>
      </w:r>
    </w:p>
    <w:p w14:paraId="69D22CFE" w14:textId="77777777" w:rsidR="0012685A" w:rsidRPr="00E330E4" w:rsidRDefault="0012685A" w:rsidP="0012685A">
      <w:pPr>
        <w:pStyle w:val="TEXTAS1"/>
        <w:ind w:left="0"/>
        <w:rPr>
          <w:i/>
          <w:iCs/>
          <w:lang w:val="lt-LT"/>
        </w:rPr>
      </w:pPr>
      <w:r w:rsidRPr="00E330E4">
        <w:rPr>
          <w:i/>
          <w:iCs/>
          <w:lang w:val="lt-LT"/>
        </w:rPr>
        <w:t>5.11.</w:t>
      </w:r>
      <w:r>
        <w:rPr>
          <w:i/>
          <w:iCs/>
          <w:lang w:val="lt-LT"/>
        </w:rPr>
        <w:t>10</w:t>
      </w:r>
      <w:r w:rsidRPr="00E330E4">
        <w:rPr>
          <w:i/>
          <w:iCs/>
          <w:lang w:val="lt-LT"/>
        </w:rPr>
        <w:t>. jei dokumentus, nurodytus 5.11 punkte ar kitus dokumentus teikiamus pirkimui  pasirašo ne tiekėjo vadovas ir /ar dokumentus pasirašo ne subtiekėjo (subteikėjo, subrangovo) vadovas, kartu turi būti pateiktas įgaliojimas ar kitas dokumentas, patvirtinantis pasirašiusiam asmeniui pasirašyti atitinkamus dokumentus;</w:t>
      </w:r>
    </w:p>
    <w:p w14:paraId="23FA081A" w14:textId="77E63CAF" w:rsidR="0012685A" w:rsidRPr="006829B9" w:rsidRDefault="0012685A" w:rsidP="0012685A">
      <w:pPr>
        <w:pStyle w:val="TEXTAS1"/>
        <w:ind w:left="0"/>
        <w:rPr>
          <w:lang w:val="lt-LT"/>
        </w:rPr>
      </w:pPr>
      <w:r w:rsidRPr="006829B9">
        <w:rPr>
          <w:lang w:val="lt-LT"/>
        </w:rPr>
        <w:t>5.</w:t>
      </w:r>
      <w:r w:rsidR="006829B9" w:rsidRPr="006829B9">
        <w:rPr>
          <w:lang w:val="lt-LT"/>
        </w:rPr>
        <w:t>11</w:t>
      </w:r>
      <w:r w:rsidRPr="006829B9">
        <w:rPr>
          <w:lang w:val="lt-LT"/>
        </w:rPr>
        <w:t>.</w:t>
      </w:r>
      <w:r w:rsidRPr="00E330E4">
        <w:rPr>
          <w:i/>
          <w:iCs/>
          <w:lang w:val="lt-LT"/>
        </w:rPr>
        <w:t xml:space="preserve"> </w:t>
      </w:r>
      <w:r w:rsidR="006829B9" w:rsidRPr="006829B9">
        <w:rPr>
          <w:lang w:val="lt-LT"/>
        </w:rPr>
        <w:t xml:space="preserve">Tiekėjas turi pateikti ir kitus Užsakovo </w:t>
      </w:r>
      <w:r w:rsidR="006829B9">
        <w:rPr>
          <w:lang w:val="lt-LT"/>
        </w:rPr>
        <w:t xml:space="preserve">Pirkimo sąlygose </w:t>
      </w:r>
      <w:r w:rsidR="006829B9" w:rsidRPr="006829B9">
        <w:rPr>
          <w:lang w:val="lt-LT"/>
        </w:rPr>
        <w:t>reikalaujamus dokumentus</w:t>
      </w:r>
      <w:r w:rsidRPr="006829B9">
        <w:rPr>
          <w:lang w:val="lt-LT"/>
        </w:rPr>
        <w:t>.</w:t>
      </w:r>
    </w:p>
    <w:p w14:paraId="4A1581F8" w14:textId="77777777" w:rsidR="0012685A" w:rsidRPr="00E330E4" w:rsidRDefault="0012685A" w:rsidP="0012685A">
      <w:pPr>
        <w:pStyle w:val="TEXTAS1"/>
        <w:ind w:left="0"/>
        <w:rPr>
          <w:lang w:val="lt-LT"/>
        </w:rPr>
      </w:pPr>
      <w:r w:rsidRPr="00E330E4">
        <w:rPr>
          <w:lang w:val="lt-LT"/>
        </w:rPr>
        <w:t>5.12. Nustatant pirkimo sutarties kainodarą taikoma fiksuotos kainos kainodara.</w:t>
      </w:r>
    </w:p>
    <w:p w14:paraId="3627ED99" w14:textId="77777777" w:rsidR="0012685A" w:rsidRPr="00E330E4" w:rsidRDefault="0012685A" w:rsidP="0012685A">
      <w:pPr>
        <w:pStyle w:val="TEXTAS1"/>
        <w:ind w:left="0"/>
        <w:rPr>
          <w:lang w:val="lt-LT"/>
        </w:rPr>
      </w:pPr>
      <w:r w:rsidRPr="00E330E4">
        <w:rPr>
          <w:lang w:val="lt-LT"/>
        </w:rPr>
        <w:t>5.13. Pasiūlymo formoje (2.1. priede) turi būti nurodyti visi reikalaujami įkainiai ir kainos. Tiekėjui pasiūlyme nenurodžius bent vienos kainos ar įkainio, toks pasiūlymas bus atmestas kaip neatitinkantis pirkimo dokumentuose nustatytų reikalavimų ir sąlygų (pirkimo sąlygų 11.1.1 punktas).</w:t>
      </w:r>
    </w:p>
    <w:p w14:paraId="020B703B" w14:textId="18017F53" w:rsidR="00565899" w:rsidRPr="00E330E4" w:rsidRDefault="00AE4FB0" w:rsidP="0056235F">
      <w:pPr>
        <w:pStyle w:val="TEXTAS1"/>
        <w:ind w:left="0"/>
        <w:rPr>
          <w:lang w:val="lt-LT"/>
        </w:rPr>
      </w:pPr>
      <w:r w:rsidRPr="00E330E4">
        <w:rPr>
          <w:lang w:val="lt-LT"/>
        </w:rPr>
        <w:t>5.14</w:t>
      </w:r>
      <w:r w:rsidR="0056235F" w:rsidRPr="00E330E4">
        <w:rPr>
          <w:lang w:val="lt-LT"/>
        </w:rPr>
        <w:t xml:space="preserve">. </w:t>
      </w:r>
      <w:r w:rsidR="00607D56" w:rsidRPr="00E330E4">
        <w:rPr>
          <w:lang w:val="lt-LT"/>
        </w:rPr>
        <w:t xml:space="preserve">Pasiūlyme nurodoma pasiūlymo kaina ir įkainiai turi būti apskaičiuoti ir išreikšti taip, kaip nurodyta 2 </w:t>
      </w:r>
      <w:r w:rsidR="00607D56" w:rsidRPr="00E330E4">
        <w:rPr>
          <w:lang w:val="lt-LT"/>
        </w:rPr>
        <w:lastRenderedPageBreak/>
        <w:t xml:space="preserve">priede. Apskaičiuojant pasiūlymo kainą (sąnaudas),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 Pasiūlymo formoje (2 priede) kaina ir įkainiai turi būti skaičiuojami tikslumo lygiu iki šimtųjų dalių (t. y. du skaičiai po kablelio). </w:t>
      </w:r>
      <w:r w:rsidR="00607D56" w:rsidRPr="00E330E4">
        <w:rPr>
          <w:b/>
          <w:lang w:val="lt-LT"/>
        </w:rPr>
        <w:t>Galutinė pasiūlymo kaina – tai pasiūlymo kaina su PVM</w:t>
      </w:r>
      <w:r w:rsidR="00607D56" w:rsidRPr="00E330E4">
        <w:rPr>
          <w:lang w:val="lt-LT"/>
        </w:rPr>
        <w:t>.</w:t>
      </w:r>
      <w:r w:rsidR="00607D56" w:rsidRPr="00E330E4">
        <w:rPr>
          <w:b/>
          <w:lang w:val="lt-LT"/>
        </w:rPr>
        <w:t xml:space="preserve"> Galutinė pasiūlymo kaina su PVM turi būti nurodyta ir žodžiais</w:t>
      </w:r>
      <w:r w:rsidR="00607D56" w:rsidRPr="00E330E4">
        <w:rPr>
          <w:lang w:val="lt-LT"/>
        </w:rPr>
        <w:t>.</w:t>
      </w:r>
    </w:p>
    <w:p w14:paraId="0BDD3990" w14:textId="481740DF" w:rsidR="007B3BDA" w:rsidRPr="00E330E4" w:rsidRDefault="0056235F" w:rsidP="00A81B9C">
      <w:pPr>
        <w:pStyle w:val="TEXTAS2"/>
        <w:ind w:left="0"/>
        <w:rPr>
          <w:lang w:val="lt-LT"/>
        </w:rPr>
      </w:pPr>
      <w:r w:rsidRPr="00E330E4">
        <w:rPr>
          <w:lang w:val="lt-LT"/>
        </w:rPr>
        <w:t>5.1</w:t>
      </w:r>
      <w:r w:rsidR="00AE4FB0" w:rsidRPr="00E330E4">
        <w:rPr>
          <w:lang w:val="lt-LT"/>
        </w:rPr>
        <w:t>5</w:t>
      </w:r>
      <w:r w:rsidR="007B3BDA" w:rsidRPr="00E330E4">
        <w:rPr>
          <w:lang w:val="lt-LT"/>
        </w:rPr>
        <w:t xml:space="preserve">. </w:t>
      </w:r>
      <w:r w:rsidR="00374EA9" w:rsidRPr="00E330E4">
        <w:rPr>
          <w:lang w:val="lt-LT"/>
        </w:rPr>
        <w:t>PVM mokesčiai turi būti nurodomi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Perkantysis subjektas pats turi sumokėti PVM į valstybės biudžetą už įsigytą pirkimo objektą, šis mokestis įskaičiuojamas į pasiūlymo kainą (jeigu tiekėjas jo neįskaičiavo pateikiant pasiūlymą, pasiūlymų palyginimo tikslais įskaičiuoja pats Perkantysis subjektas)</w:t>
      </w:r>
      <w:r w:rsidR="006D69EF" w:rsidRPr="00E330E4">
        <w:rPr>
          <w:lang w:val="lt-LT"/>
        </w:rPr>
        <w:t>.</w:t>
      </w:r>
    </w:p>
    <w:p w14:paraId="40F610A6" w14:textId="6CE6D569" w:rsidR="007B3BDA" w:rsidRPr="00E330E4" w:rsidRDefault="0056235F" w:rsidP="00A81B9C">
      <w:pPr>
        <w:pStyle w:val="TEXTAS2"/>
        <w:ind w:left="0"/>
        <w:rPr>
          <w:lang w:val="lt-LT"/>
        </w:rPr>
      </w:pPr>
      <w:r w:rsidRPr="00E330E4">
        <w:rPr>
          <w:lang w:val="lt-LT"/>
        </w:rPr>
        <w:t>5.1</w:t>
      </w:r>
      <w:r w:rsidR="00AE4FB0" w:rsidRPr="00E330E4">
        <w:rPr>
          <w:lang w:val="lt-LT"/>
        </w:rPr>
        <w:t>6</w:t>
      </w:r>
      <w:r w:rsidR="007B3BDA" w:rsidRPr="00E330E4">
        <w:rPr>
          <w:lang w:val="lt-LT"/>
        </w:rPr>
        <w:t xml:space="preserve">. </w:t>
      </w:r>
      <w:r w:rsidR="00B03AEE" w:rsidRPr="00E330E4">
        <w:rPr>
          <w:lang w:val="lt-LT"/>
        </w:rPr>
        <w:t>Tiekėj</w:t>
      </w:r>
      <w:r w:rsidR="001106C1" w:rsidRPr="00E330E4">
        <w:rPr>
          <w:lang w:val="lt-LT"/>
        </w:rPr>
        <w:t xml:space="preserve">as, teikdamas pasiūlymą, turi nurodyti, kuri </w:t>
      </w:r>
      <w:r w:rsidR="00B03AEE" w:rsidRPr="00E330E4">
        <w:rPr>
          <w:lang w:val="lt-LT"/>
        </w:rPr>
        <w:t>tiekėj</w:t>
      </w:r>
      <w:r w:rsidR="001106C1" w:rsidRPr="00E330E4">
        <w:rPr>
          <w:lang w:val="lt-LT"/>
        </w:rPr>
        <w:t>o pateikiama informacija (pasiūlymo dalis (-ys))</w:t>
      </w:r>
      <w:r w:rsidR="009F71CB" w:rsidRPr="00E330E4">
        <w:rPr>
          <w:lang w:val="lt-LT"/>
        </w:rPr>
        <w:t xml:space="preserve"> </w:t>
      </w:r>
      <w:r w:rsidR="001106C1" w:rsidRPr="00E330E4">
        <w:rPr>
          <w:lang w:val="lt-LT"/>
        </w:rPr>
        <w:t xml:space="preserve">yra konfidenciali. </w:t>
      </w:r>
      <w:r w:rsidR="00B03AEE" w:rsidRPr="00E330E4">
        <w:rPr>
          <w:lang w:val="lt-LT"/>
        </w:rPr>
        <w:t>Tiekėj</w:t>
      </w:r>
      <w:r w:rsidR="001106C1" w:rsidRPr="00E330E4">
        <w:rPr>
          <w:lang w:val="lt-LT"/>
        </w:rPr>
        <w:t>o pasiūlyme nurodoma konfi</w:t>
      </w:r>
      <w:r w:rsidR="00600B2C" w:rsidRPr="00E330E4">
        <w:rPr>
          <w:lang w:val="lt-LT"/>
        </w:rPr>
        <w:t>d</w:t>
      </w:r>
      <w:r w:rsidR="001106C1" w:rsidRPr="00E330E4">
        <w:rPr>
          <w:lang w:val="lt-LT"/>
        </w:rPr>
        <w:t>enciali info</w:t>
      </w:r>
      <w:r w:rsidR="00600B2C" w:rsidRPr="00E330E4">
        <w:rPr>
          <w:lang w:val="lt-LT"/>
        </w:rPr>
        <w:t>r</w:t>
      </w:r>
      <w:r w:rsidR="001106C1" w:rsidRPr="00E330E4">
        <w:rPr>
          <w:lang w:val="lt-LT"/>
        </w:rPr>
        <w:t xml:space="preserve">macija turi atitikti </w:t>
      </w:r>
      <w:r w:rsidR="000357FE" w:rsidRPr="00E330E4">
        <w:rPr>
          <w:lang w:val="lt-LT"/>
        </w:rPr>
        <w:t>P</w:t>
      </w:r>
      <w:r w:rsidR="001106C1" w:rsidRPr="00E330E4">
        <w:rPr>
          <w:lang w:val="lt-LT"/>
        </w:rPr>
        <w:t xml:space="preserve">irkimų įstatymo ir Civilinio kodekso </w:t>
      </w:r>
      <w:r w:rsidR="000357FE" w:rsidRPr="00E330E4">
        <w:rPr>
          <w:lang w:val="lt-LT"/>
        </w:rPr>
        <w:t xml:space="preserve">bei kitiems </w:t>
      </w:r>
      <w:r w:rsidR="001106C1" w:rsidRPr="00E330E4">
        <w:rPr>
          <w:lang w:val="lt-LT"/>
        </w:rPr>
        <w:t>reikalavimams</w:t>
      </w:r>
      <w:r w:rsidR="00CF043C" w:rsidRPr="00E330E4">
        <w:rPr>
          <w:lang w:val="lt-LT"/>
        </w:rPr>
        <w:t xml:space="preserve"> ir turi būti argumentuotai</w:t>
      </w:r>
      <w:r w:rsidR="00B016B8" w:rsidRPr="00E330E4">
        <w:rPr>
          <w:lang w:val="lt-LT"/>
        </w:rPr>
        <w:t xml:space="preserve"> pagrįsta, t. y. konfidencialia informacija nebus laikoma formaliai ir teoriškai pagrįsta konfidenciali informacija</w:t>
      </w:r>
      <w:r w:rsidR="001106C1" w:rsidRPr="00E330E4">
        <w:rPr>
          <w:lang w:val="lt-LT"/>
        </w:rPr>
        <w:t xml:space="preserve">. </w:t>
      </w:r>
      <w:r w:rsidR="001106C1" w:rsidRPr="00E330E4">
        <w:rPr>
          <w:b/>
          <w:lang w:val="lt-LT"/>
        </w:rPr>
        <w:t xml:space="preserve">Siekiant, kad </w:t>
      </w:r>
      <w:r w:rsidR="000357FE" w:rsidRPr="00E330E4">
        <w:rPr>
          <w:b/>
          <w:lang w:val="lt-LT"/>
        </w:rPr>
        <w:t>Perkantysis subjektas</w:t>
      </w:r>
      <w:r w:rsidR="001106C1" w:rsidRPr="00E330E4">
        <w:rPr>
          <w:b/>
          <w:lang w:val="lt-LT"/>
        </w:rPr>
        <w:t xml:space="preserve"> galėtų užtikrinti </w:t>
      </w:r>
      <w:r w:rsidR="00B03AEE" w:rsidRPr="00E330E4">
        <w:rPr>
          <w:b/>
          <w:lang w:val="lt-LT"/>
        </w:rPr>
        <w:t>tiekėj</w:t>
      </w:r>
      <w:r w:rsidR="001106C1" w:rsidRPr="00E330E4">
        <w:rPr>
          <w:b/>
          <w:lang w:val="lt-LT"/>
        </w:rPr>
        <w:t xml:space="preserve">o informacijos konfidencialumą, elektroniniame pasiūlyme esanti konfidenciali informacija turi būti pateikta atskiru dokumentu ar kitaip pažymėta. </w:t>
      </w:r>
      <w:r w:rsidR="00B03AEE" w:rsidRPr="00E330E4">
        <w:rPr>
          <w:b/>
          <w:lang w:val="lt-LT"/>
        </w:rPr>
        <w:t>Tiekėj</w:t>
      </w:r>
      <w:r w:rsidR="001106C1" w:rsidRPr="00E330E4">
        <w:rPr>
          <w:b/>
          <w:lang w:val="lt-LT"/>
        </w:rPr>
        <w:t>as dokumento pavadinime nurodo „konfidencialu“ arba ant kiekvieno pasiūlymo lapo, kuriame yra konfidenciali informacija, lapo pradžioje, viršutinės paraštės dešinėje pusėje par</w:t>
      </w:r>
      <w:r w:rsidR="000357FE" w:rsidRPr="00E330E4">
        <w:rPr>
          <w:b/>
          <w:lang w:val="lt-LT"/>
        </w:rPr>
        <w:t>yškintomis raidėmis rašo žodį „k</w:t>
      </w:r>
      <w:r w:rsidR="001106C1" w:rsidRPr="00E330E4">
        <w:rPr>
          <w:b/>
          <w:lang w:val="lt-LT"/>
        </w:rPr>
        <w:t>onfidencialu“</w:t>
      </w:r>
      <w:r w:rsidR="001106C1" w:rsidRPr="00E330E4">
        <w:rPr>
          <w:lang w:val="lt-LT"/>
        </w:rPr>
        <w:t xml:space="preserve">. </w:t>
      </w:r>
      <w:r w:rsidR="009F71CB" w:rsidRPr="00E330E4">
        <w:rPr>
          <w:lang w:val="lt-LT"/>
        </w:rPr>
        <w:t>Konfidencialia</w:t>
      </w:r>
      <w:r w:rsidR="000357FE" w:rsidRPr="00E330E4">
        <w:rPr>
          <w:lang w:val="lt-LT"/>
        </w:rPr>
        <w:t xml:space="preserve"> negalima laikyti informacijos, nurodytos Pirkimų įstatymo 32 straipsnio 2 dalyje. Jeigu Perkančiajam subjektui kyla abejonių dėl </w:t>
      </w:r>
      <w:r w:rsidR="00B03AEE" w:rsidRPr="00E330E4">
        <w:rPr>
          <w:lang w:val="lt-LT"/>
        </w:rPr>
        <w:t>tiekėj</w:t>
      </w:r>
      <w:r w:rsidR="000357FE" w:rsidRPr="00E330E4">
        <w:rPr>
          <w:lang w:val="lt-LT"/>
        </w:rPr>
        <w:t xml:space="preserve">o pasiūlyme nurodytos informacijos konfidencialumo, jis prašo </w:t>
      </w:r>
      <w:r w:rsidR="00B03AEE" w:rsidRPr="00E330E4">
        <w:rPr>
          <w:lang w:val="lt-LT"/>
        </w:rPr>
        <w:t>tiekėj</w:t>
      </w:r>
      <w:r w:rsidR="000357FE" w:rsidRPr="00E330E4">
        <w:rPr>
          <w:lang w:val="lt-LT"/>
        </w:rPr>
        <w:t xml:space="preserve">o įrodyti, kodėl nurodyta informacija yra konfidenciali. Jeigu </w:t>
      </w:r>
      <w:r w:rsidR="00B03AEE" w:rsidRPr="00E330E4">
        <w:rPr>
          <w:lang w:val="lt-LT"/>
        </w:rPr>
        <w:t>tiekėj</w:t>
      </w:r>
      <w:r w:rsidR="000357FE" w:rsidRPr="00E330E4">
        <w:rPr>
          <w:lang w:val="lt-LT"/>
        </w:rPr>
        <w:t xml:space="preserve">as per Perkančiojo subjekto nurodytą terminą, kuris negali būti trumpesnis kaip </w:t>
      </w:r>
      <w:r w:rsidR="00453F5A" w:rsidRPr="00E330E4">
        <w:rPr>
          <w:lang w:val="lt-LT"/>
        </w:rPr>
        <w:t>3</w:t>
      </w:r>
      <w:r w:rsidR="000357FE" w:rsidRPr="00E330E4">
        <w:rPr>
          <w:lang w:val="lt-LT"/>
        </w:rPr>
        <w:t xml:space="preserve"> darbo dienos, nepateikia tokių įrodymų arba pateikia netinkamus įrodymus, laikoma, kad tokia informacija yra nekonfidenciali.</w:t>
      </w:r>
    </w:p>
    <w:p w14:paraId="3AE977C7" w14:textId="3A336C7D" w:rsidR="00925EFE" w:rsidRPr="00E330E4" w:rsidRDefault="0056235F" w:rsidP="00925EFE">
      <w:pPr>
        <w:pStyle w:val="TEKSTAS10"/>
        <w:ind w:left="0"/>
        <w:rPr>
          <w:spacing w:val="0"/>
          <w:sz w:val="22"/>
          <w:szCs w:val="22"/>
          <w:lang w:val="lt-LT"/>
        </w:rPr>
      </w:pPr>
      <w:r w:rsidRPr="00E330E4">
        <w:rPr>
          <w:spacing w:val="0"/>
          <w:sz w:val="22"/>
          <w:szCs w:val="22"/>
          <w:lang w:val="lt-LT"/>
        </w:rPr>
        <w:t>5.1</w:t>
      </w:r>
      <w:r w:rsidR="00AE4FB0" w:rsidRPr="00E330E4">
        <w:rPr>
          <w:spacing w:val="0"/>
          <w:sz w:val="22"/>
          <w:szCs w:val="22"/>
          <w:lang w:val="lt-LT"/>
        </w:rPr>
        <w:t>7</w:t>
      </w:r>
      <w:r w:rsidR="00925EFE" w:rsidRPr="00E330E4">
        <w:rPr>
          <w:spacing w:val="0"/>
          <w:sz w:val="22"/>
          <w:szCs w:val="22"/>
          <w:lang w:val="lt-LT"/>
        </w:rPr>
        <w:t>.</w:t>
      </w:r>
      <w:r w:rsidR="00925EFE" w:rsidRPr="00E330E4">
        <w:rPr>
          <w:b/>
          <w:spacing w:val="0"/>
          <w:sz w:val="22"/>
          <w:szCs w:val="22"/>
          <w:lang w:val="lt-LT"/>
        </w:rPr>
        <w:t xml:space="preserve"> Elektroninis pasiūlymas CVP IS priemonė</w:t>
      </w:r>
      <w:r w:rsidR="004B6EC2" w:rsidRPr="00E330E4">
        <w:rPr>
          <w:b/>
          <w:spacing w:val="0"/>
          <w:sz w:val="22"/>
          <w:szCs w:val="22"/>
          <w:lang w:val="lt-LT"/>
        </w:rPr>
        <w:t>mis turi būti pat</w:t>
      </w:r>
      <w:r w:rsidR="008B7072" w:rsidRPr="00E330E4">
        <w:rPr>
          <w:b/>
          <w:spacing w:val="0"/>
          <w:sz w:val="22"/>
          <w:szCs w:val="22"/>
          <w:lang w:val="lt-LT"/>
        </w:rPr>
        <w:t xml:space="preserve">eiktas iki </w:t>
      </w:r>
      <w:r w:rsidR="008B7072" w:rsidRPr="00D921E4">
        <w:rPr>
          <w:b/>
          <w:spacing w:val="0"/>
          <w:sz w:val="22"/>
          <w:szCs w:val="22"/>
          <w:shd w:val="clear" w:color="auto" w:fill="FFFF00"/>
          <w:lang w:val="lt-LT"/>
        </w:rPr>
        <w:t>202</w:t>
      </w:r>
      <w:r w:rsidR="003544E8" w:rsidRPr="00D921E4">
        <w:rPr>
          <w:b/>
          <w:spacing w:val="0"/>
          <w:sz w:val="22"/>
          <w:szCs w:val="22"/>
          <w:shd w:val="clear" w:color="auto" w:fill="FFFF00"/>
          <w:lang w:val="lt-LT"/>
        </w:rPr>
        <w:t>6</w:t>
      </w:r>
      <w:r w:rsidR="00925EFE" w:rsidRPr="00D921E4">
        <w:rPr>
          <w:b/>
          <w:spacing w:val="0"/>
          <w:sz w:val="22"/>
          <w:szCs w:val="22"/>
          <w:shd w:val="clear" w:color="auto" w:fill="FFFF00"/>
          <w:lang w:val="lt-LT"/>
        </w:rPr>
        <w:t xml:space="preserve"> m.</w:t>
      </w:r>
      <w:r w:rsidR="006B1849" w:rsidRPr="00D921E4">
        <w:rPr>
          <w:b/>
          <w:spacing w:val="0"/>
          <w:sz w:val="22"/>
          <w:szCs w:val="22"/>
          <w:shd w:val="clear" w:color="auto" w:fill="FFFF00"/>
          <w:lang w:val="lt-LT"/>
        </w:rPr>
        <w:t xml:space="preserve"> </w:t>
      </w:r>
      <w:r w:rsidR="00614150" w:rsidRPr="00D921E4">
        <w:rPr>
          <w:b/>
          <w:spacing w:val="0"/>
          <w:sz w:val="22"/>
          <w:szCs w:val="22"/>
          <w:shd w:val="clear" w:color="auto" w:fill="FFFF00"/>
          <w:lang w:val="lt-LT"/>
        </w:rPr>
        <w:t>birželio 30</w:t>
      </w:r>
      <w:r w:rsidR="00127F67" w:rsidRPr="00D921E4">
        <w:rPr>
          <w:b/>
          <w:spacing w:val="0"/>
          <w:sz w:val="22"/>
          <w:szCs w:val="22"/>
          <w:shd w:val="clear" w:color="auto" w:fill="FFFF00"/>
          <w:lang w:val="lt-LT"/>
        </w:rPr>
        <w:t xml:space="preserve"> </w:t>
      </w:r>
      <w:r w:rsidR="00925EFE" w:rsidRPr="00D921E4">
        <w:rPr>
          <w:b/>
          <w:spacing w:val="0"/>
          <w:sz w:val="22"/>
          <w:szCs w:val="22"/>
          <w:shd w:val="clear" w:color="auto" w:fill="FFFF00"/>
          <w:lang w:val="lt-LT"/>
        </w:rPr>
        <w:t>d.</w:t>
      </w:r>
      <w:r w:rsidR="00A961AF" w:rsidRPr="00D921E4">
        <w:rPr>
          <w:b/>
          <w:spacing w:val="0"/>
          <w:sz w:val="22"/>
          <w:szCs w:val="22"/>
          <w:shd w:val="clear" w:color="auto" w:fill="FFFF00"/>
          <w:lang w:val="lt-LT"/>
        </w:rPr>
        <w:t xml:space="preserve"> 10</w:t>
      </w:r>
      <w:r w:rsidR="00925EFE" w:rsidRPr="00D921E4">
        <w:rPr>
          <w:b/>
          <w:spacing w:val="0"/>
          <w:sz w:val="22"/>
          <w:szCs w:val="22"/>
          <w:shd w:val="clear" w:color="auto" w:fill="FFFF00"/>
          <w:lang w:val="lt-LT"/>
        </w:rPr>
        <w:t xml:space="preserve"> val. </w:t>
      </w:r>
      <w:r w:rsidR="00AF5368" w:rsidRPr="00D921E4">
        <w:rPr>
          <w:b/>
          <w:spacing w:val="0"/>
          <w:sz w:val="22"/>
          <w:szCs w:val="22"/>
          <w:shd w:val="clear" w:color="auto" w:fill="FFFF00"/>
          <w:lang w:val="lt-LT"/>
        </w:rPr>
        <w:t>00</w:t>
      </w:r>
      <w:r w:rsidR="00925EFE" w:rsidRPr="00D921E4">
        <w:rPr>
          <w:b/>
          <w:spacing w:val="0"/>
          <w:sz w:val="22"/>
          <w:szCs w:val="22"/>
          <w:shd w:val="clear" w:color="auto" w:fill="FFFF00"/>
          <w:lang w:val="lt-LT"/>
        </w:rPr>
        <w:t xml:space="preserve"> min. Lietuvos laiku</w:t>
      </w:r>
      <w:r w:rsidR="00925EFE" w:rsidRPr="00D921E4">
        <w:rPr>
          <w:spacing w:val="0"/>
          <w:sz w:val="22"/>
          <w:szCs w:val="22"/>
          <w:shd w:val="clear" w:color="auto" w:fill="FFFF00"/>
          <w:lang w:val="lt-LT"/>
        </w:rPr>
        <w:t>.</w:t>
      </w:r>
      <w:r w:rsidR="00925EFE" w:rsidRPr="00E330E4">
        <w:rPr>
          <w:b/>
          <w:spacing w:val="0"/>
          <w:sz w:val="22"/>
          <w:szCs w:val="22"/>
          <w:lang w:val="lt-LT"/>
        </w:rPr>
        <w:t xml:space="preserve"> </w:t>
      </w:r>
      <w:r w:rsidR="00925EFE" w:rsidRPr="00E330E4">
        <w:rPr>
          <w:spacing w:val="0"/>
          <w:sz w:val="22"/>
          <w:szCs w:val="22"/>
          <w:lang w:val="lt-LT"/>
        </w:rPr>
        <w:t>Vėliau gautas elektron</w:t>
      </w:r>
      <w:r w:rsidR="00F81132" w:rsidRPr="00E330E4">
        <w:rPr>
          <w:spacing w:val="0"/>
          <w:sz w:val="22"/>
          <w:szCs w:val="22"/>
          <w:lang w:val="lt-LT"/>
        </w:rPr>
        <w:t>inis pasiūlymas nenagrinėjamas.</w:t>
      </w:r>
    </w:p>
    <w:p w14:paraId="29A4E2CA" w14:textId="17C97F7D" w:rsidR="00925EFE" w:rsidRPr="00E330E4" w:rsidRDefault="00AE4FB0" w:rsidP="00925EFE">
      <w:pPr>
        <w:pStyle w:val="TEKSTAS10"/>
        <w:ind w:left="0"/>
        <w:rPr>
          <w:spacing w:val="0"/>
          <w:sz w:val="22"/>
          <w:szCs w:val="22"/>
          <w:lang w:val="lt-LT"/>
        </w:rPr>
      </w:pPr>
      <w:r w:rsidRPr="00E330E4">
        <w:rPr>
          <w:spacing w:val="0"/>
          <w:sz w:val="22"/>
          <w:szCs w:val="22"/>
          <w:lang w:val="lt-LT"/>
        </w:rPr>
        <w:t>5.18</w:t>
      </w:r>
      <w:r w:rsidR="00925EFE" w:rsidRPr="00E330E4">
        <w:rPr>
          <w:spacing w:val="0"/>
          <w:sz w:val="22"/>
          <w:szCs w:val="22"/>
          <w:lang w:val="lt-LT"/>
        </w:rPr>
        <w:t xml:space="preserve">. Pasiūlymas turi galioti ne trumpiau nei </w:t>
      </w:r>
      <w:r w:rsidR="00453F5A" w:rsidRPr="00E330E4">
        <w:rPr>
          <w:spacing w:val="0"/>
          <w:sz w:val="22"/>
          <w:szCs w:val="22"/>
          <w:lang w:val="lt-LT"/>
        </w:rPr>
        <w:t>9</w:t>
      </w:r>
      <w:r w:rsidR="001106C1" w:rsidRPr="00E330E4">
        <w:rPr>
          <w:spacing w:val="0"/>
          <w:sz w:val="22"/>
          <w:szCs w:val="22"/>
          <w:lang w:val="lt-LT"/>
        </w:rPr>
        <w:t>0</w:t>
      </w:r>
      <w:r w:rsidR="00925EFE" w:rsidRPr="00E330E4">
        <w:rPr>
          <w:spacing w:val="0"/>
          <w:sz w:val="22"/>
          <w:szCs w:val="22"/>
          <w:lang w:val="lt-LT"/>
        </w:rPr>
        <w:t xml:space="preserve"> kalendorinių dienų nuo paskutinės pasiūlymų pateikimo dienos, šią dieną įskaičiuojant į p</w:t>
      </w:r>
      <w:r w:rsidR="001106C1" w:rsidRPr="00E330E4">
        <w:rPr>
          <w:spacing w:val="0"/>
          <w:sz w:val="22"/>
          <w:szCs w:val="22"/>
          <w:lang w:val="lt-LT"/>
        </w:rPr>
        <w:t>asiūlymų galiojimo laikotarpį</w:t>
      </w:r>
      <w:r w:rsidR="00925EFE" w:rsidRPr="00E330E4">
        <w:rPr>
          <w:spacing w:val="0"/>
          <w:sz w:val="22"/>
          <w:szCs w:val="22"/>
          <w:lang w:val="lt-LT"/>
        </w:rPr>
        <w:t>. Jei pasiūlyme nenurodytas jo galiojimo laikas, laikoma, kad pasiūlymas galioja tiek, kiek nustatyta pirkimo dokumentuose. Jei pasiūlyme nurodytas trumpesnis jo galiojimo terminas, pasiūlymas bus atmestas.</w:t>
      </w:r>
    </w:p>
    <w:p w14:paraId="359D1C86" w14:textId="216406F1" w:rsidR="00925EFE" w:rsidRPr="00E330E4" w:rsidRDefault="00AE4FB0" w:rsidP="00925EFE">
      <w:pPr>
        <w:pStyle w:val="TEKSTAS10"/>
        <w:ind w:left="0"/>
        <w:rPr>
          <w:sz w:val="22"/>
          <w:szCs w:val="22"/>
          <w:lang w:val="lt-LT"/>
        </w:rPr>
      </w:pPr>
      <w:r w:rsidRPr="00E330E4">
        <w:rPr>
          <w:spacing w:val="0"/>
          <w:sz w:val="22"/>
          <w:szCs w:val="22"/>
          <w:lang w:val="lt-LT"/>
        </w:rPr>
        <w:t>5.19</w:t>
      </w:r>
      <w:r w:rsidR="00925EFE" w:rsidRPr="00E330E4">
        <w:rPr>
          <w:spacing w:val="0"/>
          <w:sz w:val="22"/>
          <w:szCs w:val="22"/>
          <w:lang w:val="lt-LT"/>
        </w:rPr>
        <w:t xml:space="preserve">. </w:t>
      </w:r>
      <w:r w:rsidR="00B03AEE" w:rsidRPr="00E330E4">
        <w:rPr>
          <w:spacing w:val="0"/>
          <w:sz w:val="22"/>
          <w:szCs w:val="22"/>
          <w:lang w:val="lt-LT"/>
        </w:rPr>
        <w:t>Tiekėj</w:t>
      </w:r>
      <w:r w:rsidR="00925EFE" w:rsidRPr="00E330E4">
        <w:rPr>
          <w:spacing w:val="0"/>
          <w:sz w:val="22"/>
          <w:szCs w:val="22"/>
          <w:lang w:val="lt-LT"/>
        </w:rPr>
        <w:t>as iki galutinio pasiūlymų pateikimo termino</w:t>
      </w:r>
      <w:r w:rsidR="00B820DF" w:rsidRPr="00E330E4">
        <w:rPr>
          <w:spacing w:val="0"/>
          <w:sz w:val="22"/>
          <w:szCs w:val="22"/>
          <w:lang w:val="lt-LT"/>
        </w:rPr>
        <w:t xml:space="preserve"> pabaigos</w:t>
      </w:r>
      <w:r w:rsidR="00925EFE" w:rsidRPr="00E330E4">
        <w:rPr>
          <w:spacing w:val="0"/>
          <w:sz w:val="22"/>
          <w:szCs w:val="22"/>
          <w:lang w:val="lt-LT"/>
        </w:rPr>
        <w:t xml:space="preserve"> turi teisę pakeisti arba atšaukti savo pasiūlymą.</w:t>
      </w:r>
      <w:r w:rsidR="00925EFE" w:rsidRPr="00E330E4">
        <w:rPr>
          <w:sz w:val="22"/>
          <w:szCs w:val="22"/>
          <w:lang w:val="lt-LT"/>
        </w:rPr>
        <w:t xml:space="preserve"> </w:t>
      </w:r>
      <w:r w:rsidR="00925EFE" w:rsidRPr="00E330E4">
        <w:rPr>
          <w:spacing w:val="0"/>
          <w:sz w:val="22"/>
          <w:szCs w:val="22"/>
          <w:lang w:val="lt-LT"/>
        </w:rPr>
        <w:t xml:space="preserve">Norėdamas atšaukti arba pakeisti pasiūlymą, </w:t>
      </w:r>
      <w:r w:rsidR="00B03AEE" w:rsidRPr="00E330E4">
        <w:rPr>
          <w:spacing w:val="0"/>
          <w:sz w:val="22"/>
          <w:szCs w:val="22"/>
          <w:lang w:val="lt-LT"/>
        </w:rPr>
        <w:t>tiekėj</w:t>
      </w:r>
      <w:r w:rsidR="00925EFE" w:rsidRPr="00E330E4">
        <w:rPr>
          <w:spacing w:val="0"/>
          <w:sz w:val="22"/>
          <w:szCs w:val="22"/>
          <w:lang w:val="lt-LT"/>
        </w:rPr>
        <w:t xml:space="preserve">as CVP IS pasiūlymo lange spaudžia „Atsiimti pasiūlymą”. Norėdamas vėl pateikti atšauktą ir pakeistą pasiūlymą, </w:t>
      </w:r>
      <w:r w:rsidR="00B03AEE" w:rsidRPr="00E330E4">
        <w:rPr>
          <w:spacing w:val="0"/>
          <w:sz w:val="22"/>
          <w:szCs w:val="22"/>
          <w:lang w:val="lt-LT"/>
        </w:rPr>
        <w:t>tiekėj</w:t>
      </w:r>
      <w:r w:rsidR="00925EFE" w:rsidRPr="00E330E4">
        <w:rPr>
          <w:spacing w:val="0"/>
          <w:sz w:val="22"/>
          <w:szCs w:val="22"/>
          <w:lang w:val="lt-LT"/>
        </w:rPr>
        <w:t>as turi jį pateikti iš naujo. Suėjus pasiūlymų pateikimo terminui pakeisti pasiūlymo nebus galima.</w:t>
      </w:r>
    </w:p>
    <w:p w14:paraId="675C22E9" w14:textId="4789A167" w:rsidR="00A51C75" w:rsidRPr="00E330E4" w:rsidRDefault="00AE4FB0" w:rsidP="00925EFE">
      <w:pPr>
        <w:pStyle w:val="TEXTAS2"/>
        <w:ind w:left="0"/>
        <w:rPr>
          <w:lang w:val="lt-LT"/>
        </w:rPr>
      </w:pPr>
      <w:r w:rsidRPr="00E330E4">
        <w:rPr>
          <w:lang w:val="lt-LT"/>
        </w:rPr>
        <w:t>5.20</w:t>
      </w:r>
      <w:r w:rsidR="00925EFE" w:rsidRPr="00E330E4">
        <w:rPr>
          <w:lang w:val="lt-LT"/>
        </w:rPr>
        <w:t xml:space="preserve">. </w:t>
      </w:r>
      <w:r w:rsidR="00B03AEE" w:rsidRPr="00E330E4">
        <w:rPr>
          <w:lang w:val="lt-LT"/>
        </w:rPr>
        <w:t>Tiekėj</w:t>
      </w:r>
      <w:r w:rsidR="00925EFE" w:rsidRPr="00E330E4">
        <w:rPr>
          <w:lang w:val="lt-LT"/>
        </w:rPr>
        <w:t xml:space="preserve">as prisiima visus kaštus, susijusius su pasiūlymo rengimu ir įteikimu. </w:t>
      </w:r>
      <w:r w:rsidR="00B820DF" w:rsidRPr="00E330E4">
        <w:rPr>
          <w:lang w:val="lt-LT"/>
        </w:rPr>
        <w:t>Perkantysis subjektas</w:t>
      </w:r>
      <w:r w:rsidR="00925EFE" w:rsidRPr="00E330E4">
        <w:rPr>
          <w:lang w:val="lt-LT"/>
        </w:rPr>
        <w:t xml:space="preserve"> nėra atsakinga</w:t>
      </w:r>
      <w:r w:rsidR="00B820DF" w:rsidRPr="00E330E4">
        <w:rPr>
          <w:lang w:val="lt-LT"/>
        </w:rPr>
        <w:t>s</w:t>
      </w:r>
      <w:r w:rsidR="00925EFE" w:rsidRPr="00E330E4">
        <w:rPr>
          <w:lang w:val="lt-LT"/>
        </w:rPr>
        <w:t xml:space="preserve"> ar įpareigota</w:t>
      </w:r>
      <w:r w:rsidR="00B820DF" w:rsidRPr="00E330E4">
        <w:rPr>
          <w:lang w:val="lt-LT"/>
        </w:rPr>
        <w:t>s</w:t>
      </w:r>
      <w:r w:rsidR="00925EFE" w:rsidRPr="00E330E4">
        <w:rPr>
          <w:lang w:val="lt-LT"/>
        </w:rPr>
        <w:t xml:space="preserve"> dėl šių kaštų. </w:t>
      </w:r>
      <w:r w:rsidR="00B820DF" w:rsidRPr="00E330E4">
        <w:rPr>
          <w:lang w:val="lt-LT"/>
        </w:rPr>
        <w:t>Perkantysis subjektas</w:t>
      </w:r>
      <w:r w:rsidR="00925EFE" w:rsidRPr="00E330E4">
        <w:rPr>
          <w:lang w:val="lt-LT"/>
        </w:rPr>
        <w:t xml:space="preserve"> neatsakys ir neprisiims šių išlaidų, nepriklausomai nuo to, kaip vyktų ir baigtųsi pirkimas. </w:t>
      </w:r>
      <w:r w:rsidR="00B820DF" w:rsidRPr="00E330E4">
        <w:rPr>
          <w:lang w:val="lt-LT"/>
        </w:rPr>
        <w:t>Perkantysis subjektas</w:t>
      </w:r>
      <w:r w:rsidR="00925EFE" w:rsidRPr="00E330E4">
        <w:rPr>
          <w:lang w:val="lt-LT"/>
        </w:rPr>
        <w:t xml:space="preserve"> neatsako už elektros tiekimo, CVP IS sutrikimus ar už pavėluotai gautą pasiūlymą.</w:t>
      </w:r>
    </w:p>
    <w:p w14:paraId="54B42381" w14:textId="630686B4" w:rsidR="002A793F" w:rsidRPr="00E330E4" w:rsidRDefault="002A793F" w:rsidP="00E229AE">
      <w:pPr>
        <w:pStyle w:val="SKYRIUS1"/>
        <w:keepNext w:val="0"/>
        <w:spacing w:before="120" w:after="240"/>
        <w:rPr>
          <w:lang w:val="lt-LT"/>
        </w:rPr>
      </w:pPr>
      <w:r w:rsidRPr="00E330E4">
        <w:rPr>
          <w:lang w:val="lt-LT"/>
        </w:rPr>
        <w:t>PASIŪLYMŲ GALIOJIMO UŽTIKRINIMO REIKALAVIMAI</w:t>
      </w:r>
    </w:p>
    <w:p w14:paraId="4B7D3F84" w14:textId="7AD07577" w:rsidR="00943E50" w:rsidRPr="00E330E4" w:rsidRDefault="0033565D" w:rsidP="00E229AE">
      <w:pPr>
        <w:pStyle w:val="TEKSTAS0"/>
        <w:numPr>
          <w:ilvl w:val="0"/>
          <w:numId w:val="0"/>
        </w:numPr>
        <w:spacing w:line="240" w:lineRule="auto"/>
        <w:rPr>
          <w:lang w:val="lt-LT"/>
        </w:rPr>
      </w:pPr>
      <w:r w:rsidRPr="00E330E4">
        <w:rPr>
          <w:lang w:val="lt-LT"/>
        </w:rPr>
        <w:t xml:space="preserve">6.1. </w:t>
      </w:r>
      <w:r w:rsidR="002C4205" w:rsidRPr="00E330E4">
        <w:rPr>
          <w:lang w:val="lt-LT"/>
        </w:rPr>
        <w:t>Tiekėjas kartu su pasiūlymu privalo pateikti Perkančiajam subjektui pasiūlymo galiojimo užtikrinimą</w:t>
      </w:r>
      <w:r w:rsidR="00943E50" w:rsidRPr="00E330E4">
        <w:rPr>
          <w:lang w:val="lt-LT"/>
        </w:rPr>
        <w:t xml:space="preserve">, kuris turi atitikti </w:t>
      </w:r>
      <w:r w:rsidR="00A12C49" w:rsidRPr="00E330E4">
        <w:rPr>
          <w:lang w:val="lt-LT"/>
        </w:rPr>
        <w:t xml:space="preserve">esmines </w:t>
      </w:r>
      <w:r w:rsidR="00943E50" w:rsidRPr="00E330E4">
        <w:rPr>
          <w:lang w:val="lt-LT"/>
        </w:rPr>
        <w:t>sąlygas:</w:t>
      </w:r>
    </w:p>
    <w:p w14:paraId="2357AFF4" w14:textId="5914A852" w:rsidR="00163BE7" w:rsidRPr="00E330E4" w:rsidRDefault="00943E50" w:rsidP="00E229AE">
      <w:pPr>
        <w:pStyle w:val="TEKSTAS0"/>
        <w:numPr>
          <w:ilvl w:val="0"/>
          <w:numId w:val="0"/>
        </w:numPr>
        <w:spacing w:line="240" w:lineRule="auto"/>
        <w:rPr>
          <w:u w:val="single"/>
          <w:lang w:val="lt-LT"/>
        </w:rPr>
      </w:pPr>
      <w:r w:rsidRPr="00E330E4">
        <w:rPr>
          <w:lang w:val="lt-LT"/>
        </w:rPr>
        <w:t xml:space="preserve">6.1.1. </w:t>
      </w:r>
      <w:r w:rsidRPr="00E330E4">
        <w:rPr>
          <w:u w:val="single"/>
          <w:lang w:val="lt-LT"/>
        </w:rPr>
        <w:t>Pasiūlymo galiojimo u</w:t>
      </w:r>
      <w:r w:rsidR="002C4205" w:rsidRPr="00E330E4">
        <w:rPr>
          <w:u w:val="single"/>
          <w:lang w:val="lt-LT"/>
        </w:rPr>
        <w:t xml:space="preserve">žtikrinimo dydis turi būti </w:t>
      </w:r>
      <w:r w:rsidR="002C4205" w:rsidRPr="00127F67">
        <w:rPr>
          <w:b/>
          <w:bCs/>
          <w:u w:val="single"/>
          <w:lang w:val="lt-LT"/>
        </w:rPr>
        <w:t xml:space="preserve">ne mažesnis kaip </w:t>
      </w:r>
      <w:r w:rsidR="00127F67" w:rsidRPr="00127F67">
        <w:rPr>
          <w:b/>
          <w:bCs/>
          <w:u w:val="single"/>
          <w:lang w:val="lt-LT"/>
        </w:rPr>
        <w:t>10</w:t>
      </w:r>
      <w:r w:rsidR="002C4205" w:rsidRPr="00127F67">
        <w:rPr>
          <w:b/>
          <w:bCs/>
          <w:u w:val="single"/>
          <w:lang w:val="lt-LT"/>
        </w:rPr>
        <w:t>0.000,00 EUR</w:t>
      </w:r>
      <w:r w:rsidR="002C4205" w:rsidRPr="00E330E4">
        <w:rPr>
          <w:u w:val="single"/>
          <w:lang w:val="lt-LT"/>
        </w:rPr>
        <w:t xml:space="preserve"> (</w:t>
      </w:r>
      <w:r w:rsidR="00127F67">
        <w:rPr>
          <w:u w:val="single"/>
          <w:lang w:val="lt-LT"/>
        </w:rPr>
        <w:t xml:space="preserve">vienas šimtas tūkstančių </w:t>
      </w:r>
      <w:r w:rsidR="002C4205" w:rsidRPr="00E330E4">
        <w:rPr>
          <w:u w:val="single"/>
          <w:lang w:val="lt-LT"/>
        </w:rPr>
        <w:t>eurų, 00 ct)</w:t>
      </w:r>
      <w:r w:rsidR="00163BE7" w:rsidRPr="00E330E4">
        <w:rPr>
          <w:u w:val="single"/>
          <w:lang w:val="lt-LT"/>
        </w:rPr>
        <w:t>.</w:t>
      </w:r>
    </w:p>
    <w:p w14:paraId="379AF8E1" w14:textId="470DE913" w:rsidR="00F72D8D" w:rsidRPr="00E330E4" w:rsidRDefault="00163BE7" w:rsidP="00E229AE">
      <w:pPr>
        <w:pStyle w:val="TEKSTAS0"/>
        <w:numPr>
          <w:ilvl w:val="0"/>
          <w:numId w:val="0"/>
        </w:numPr>
        <w:spacing w:line="240" w:lineRule="auto"/>
        <w:rPr>
          <w:lang w:val="lt-LT"/>
        </w:rPr>
      </w:pPr>
      <w:r w:rsidRPr="00E330E4">
        <w:rPr>
          <w:lang w:val="lt-LT"/>
        </w:rPr>
        <w:t>6.</w:t>
      </w:r>
      <w:r w:rsidR="00943E50" w:rsidRPr="00E330E4">
        <w:rPr>
          <w:lang w:val="lt-LT"/>
        </w:rPr>
        <w:t>1</w:t>
      </w:r>
      <w:r w:rsidRPr="00E330E4">
        <w:rPr>
          <w:lang w:val="lt-LT"/>
        </w:rPr>
        <w:t>.</w:t>
      </w:r>
      <w:r w:rsidR="00CA4913" w:rsidRPr="00E330E4">
        <w:rPr>
          <w:lang w:val="lt-LT"/>
        </w:rPr>
        <w:t>2</w:t>
      </w:r>
      <w:r w:rsidR="00943E50" w:rsidRPr="00E330E4">
        <w:rPr>
          <w:lang w:val="lt-LT"/>
        </w:rPr>
        <w:t>.</w:t>
      </w:r>
      <w:r w:rsidR="008E4E5A" w:rsidRPr="00E330E4">
        <w:rPr>
          <w:lang w:val="lt-LT"/>
        </w:rPr>
        <w:t xml:space="preserve"> </w:t>
      </w:r>
      <w:r w:rsidR="00943E50" w:rsidRPr="00E330E4">
        <w:rPr>
          <w:lang w:val="lt-LT"/>
        </w:rPr>
        <w:t xml:space="preserve">Pasiūlymo galiojimo užtikrinimas turi </w:t>
      </w:r>
      <w:r w:rsidRPr="00E330E4">
        <w:rPr>
          <w:lang w:val="lt-LT"/>
        </w:rPr>
        <w:t>būti užtikrintas:</w:t>
      </w:r>
      <w:r w:rsidR="008E4E5A" w:rsidRPr="00E330E4">
        <w:rPr>
          <w:lang w:val="lt-LT"/>
        </w:rPr>
        <w:t xml:space="preserve"> </w:t>
      </w:r>
      <w:r w:rsidR="008E4E5A" w:rsidRPr="00E330E4">
        <w:rPr>
          <w:rStyle w:val="normaltextrun"/>
          <w:color w:val="000000"/>
          <w:bdr w:val="none" w:sz="0" w:space="0" w:color="auto" w:frame="1"/>
        </w:rPr>
        <w:t>pirmojo pareikalavimo besąlygin</w:t>
      </w:r>
      <w:r w:rsidR="00943E50" w:rsidRPr="00E330E4">
        <w:rPr>
          <w:rStyle w:val="normaltextrun"/>
          <w:color w:val="000000"/>
          <w:bdr w:val="none" w:sz="0" w:space="0" w:color="auto" w:frame="1"/>
        </w:rPr>
        <w:t xml:space="preserve">e </w:t>
      </w:r>
      <w:r w:rsidR="008E4E5A" w:rsidRPr="00E330E4">
        <w:rPr>
          <w:rStyle w:val="normaltextrun"/>
          <w:color w:val="000000"/>
          <w:bdr w:val="none" w:sz="0" w:space="0" w:color="auto" w:frame="1"/>
        </w:rPr>
        <w:t>ir neatšaukiam</w:t>
      </w:r>
      <w:r w:rsidR="00943E50" w:rsidRPr="00E330E4">
        <w:rPr>
          <w:rStyle w:val="normaltextrun"/>
          <w:color w:val="000000"/>
          <w:bdr w:val="none" w:sz="0" w:space="0" w:color="auto" w:frame="1"/>
        </w:rPr>
        <w:t>a</w:t>
      </w:r>
      <w:r w:rsidR="008E4E5A" w:rsidRPr="00E330E4">
        <w:rPr>
          <w:rStyle w:val="normaltextrun"/>
          <w:color w:val="000000"/>
          <w:bdr w:val="none" w:sz="0" w:space="0" w:color="auto" w:frame="1"/>
        </w:rPr>
        <w:t xml:space="preserve"> banko garantij</w:t>
      </w:r>
      <w:r w:rsidR="00943E50" w:rsidRPr="00E330E4">
        <w:rPr>
          <w:rStyle w:val="normaltextrun"/>
          <w:color w:val="000000"/>
          <w:bdr w:val="none" w:sz="0" w:space="0" w:color="auto" w:frame="1"/>
        </w:rPr>
        <w:t>a</w:t>
      </w:r>
      <w:r w:rsidR="008E4E5A" w:rsidRPr="00E330E4">
        <w:rPr>
          <w:rStyle w:val="normaltextrun"/>
          <w:color w:val="000000"/>
          <w:bdr w:val="none" w:sz="0" w:space="0" w:color="auto" w:frame="1"/>
        </w:rPr>
        <w:t>, arba pirmojo pareikalavimo besąlygin</w:t>
      </w:r>
      <w:r w:rsidR="00943E50" w:rsidRPr="00E330E4">
        <w:rPr>
          <w:rStyle w:val="normaltextrun"/>
          <w:color w:val="000000"/>
          <w:bdr w:val="none" w:sz="0" w:space="0" w:color="auto" w:frame="1"/>
        </w:rPr>
        <w:t>iu</w:t>
      </w:r>
      <w:r w:rsidR="008E4E5A" w:rsidRPr="00E330E4">
        <w:rPr>
          <w:rStyle w:val="normaltextrun"/>
          <w:color w:val="000000"/>
          <w:bdr w:val="none" w:sz="0" w:space="0" w:color="auto" w:frame="1"/>
        </w:rPr>
        <w:t xml:space="preserve"> ir neatšaukiam</w:t>
      </w:r>
      <w:r w:rsidR="00943E50" w:rsidRPr="00E330E4">
        <w:rPr>
          <w:rStyle w:val="normaltextrun"/>
          <w:color w:val="000000"/>
          <w:bdr w:val="none" w:sz="0" w:space="0" w:color="auto" w:frame="1"/>
        </w:rPr>
        <w:t>u</w:t>
      </w:r>
      <w:r w:rsidR="008E4E5A" w:rsidRPr="00E330E4">
        <w:rPr>
          <w:rStyle w:val="normaltextrun"/>
          <w:color w:val="000000"/>
          <w:bdr w:val="none" w:sz="0" w:space="0" w:color="auto" w:frame="1"/>
        </w:rPr>
        <w:t xml:space="preserve"> draudimo bendrovės laidavimo</w:t>
      </w:r>
      <w:r w:rsidR="00943E50" w:rsidRPr="00E330E4">
        <w:rPr>
          <w:rStyle w:val="normaltextrun"/>
          <w:color w:val="000000"/>
          <w:bdr w:val="none" w:sz="0" w:space="0" w:color="auto" w:frame="1"/>
        </w:rPr>
        <w:t xml:space="preserve"> draudimu. </w:t>
      </w:r>
      <w:r w:rsidR="00F72D8D" w:rsidRPr="00E330E4">
        <w:rPr>
          <w:rStyle w:val="normaltextrun"/>
          <w:color w:val="000000"/>
          <w:bdr w:val="none" w:sz="0" w:space="0" w:color="auto" w:frame="1"/>
        </w:rPr>
        <w:t xml:space="preserve">Jeigu </w:t>
      </w:r>
      <w:r w:rsidR="00943E50" w:rsidRPr="00E330E4">
        <w:rPr>
          <w:rStyle w:val="normaltextrun"/>
          <w:color w:val="000000"/>
          <w:bdr w:val="none" w:sz="0" w:space="0" w:color="auto" w:frame="1"/>
        </w:rPr>
        <w:t>t</w:t>
      </w:r>
      <w:r w:rsidR="00F72D8D" w:rsidRPr="00E330E4">
        <w:rPr>
          <w:rStyle w:val="normaltextrun"/>
          <w:color w:val="000000"/>
          <w:bdr w:val="none" w:sz="0" w:space="0" w:color="auto" w:frame="1"/>
        </w:rPr>
        <w:t xml:space="preserve">iekėjas pateikia draudimo bendrovės išduotą </w:t>
      </w:r>
      <w:r w:rsidR="00A12C49" w:rsidRPr="00E330E4">
        <w:rPr>
          <w:rStyle w:val="normaltextrun"/>
          <w:color w:val="000000"/>
          <w:bdr w:val="none" w:sz="0" w:space="0" w:color="auto" w:frame="1"/>
        </w:rPr>
        <w:t>pasiūlymo galiojimo u</w:t>
      </w:r>
      <w:r w:rsidR="00F72D8D" w:rsidRPr="00E330E4">
        <w:rPr>
          <w:rStyle w:val="normaltextrun"/>
          <w:color w:val="000000"/>
          <w:bdr w:val="none" w:sz="0" w:space="0" w:color="auto" w:frame="1"/>
        </w:rPr>
        <w:t xml:space="preserve">žtikrinimą (laidavimo draudimą), tai kartu su </w:t>
      </w:r>
      <w:r w:rsidR="00A12C49" w:rsidRPr="00E330E4">
        <w:rPr>
          <w:rStyle w:val="normaltextrun"/>
          <w:color w:val="000000"/>
          <w:bdr w:val="none" w:sz="0" w:space="0" w:color="auto" w:frame="1"/>
        </w:rPr>
        <w:t>pasiūlymo galiojimo u</w:t>
      </w:r>
      <w:r w:rsidR="00F72D8D" w:rsidRPr="00E330E4">
        <w:rPr>
          <w:rStyle w:val="normaltextrun"/>
          <w:color w:val="000000"/>
          <w:bdr w:val="none" w:sz="0" w:space="0" w:color="auto" w:frame="1"/>
        </w:rPr>
        <w:t xml:space="preserve">žtikrinimu (laidavimo draudimu) </w:t>
      </w:r>
      <w:r w:rsidR="00943E50" w:rsidRPr="00E330E4">
        <w:rPr>
          <w:rStyle w:val="normaltextrun"/>
          <w:color w:val="000000"/>
          <w:bdr w:val="none" w:sz="0" w:space="0" w:color="auto" w:frame="1"/>
        </w:rPr>
        <w:t>t</w:t>
      </w:r>
      <w:r w:rsidR="00F72D8D" w:rsidRPr="00E330E4">
        <w:rPr>
          <w:rStyle w:val="normaltextrun"/>
          <w:color w:val="000000"/>
          <w:bdr w:val="none" w:sz="0" w:space="0" w:color="auto" w:frame="1"/>
        </w:rPr>
        <w:t xml:space="preserve">iekėjas turi pateikti ir pasirašytą draudimo liudijimo (poliso) originalą bei mokestinio pavedimo kopiją, kad draudimo įmoka už šį išduotą </w:t>
      </w:r>
      <w:r w:rsidR="00A12C49" w:rsidRPr="00E330E4">
        <w:rPr>
          <w:rStyle w:val="normaltextrun"/>
          <w:color w:val="000000"/>
          <w:bdr w:val="none" w:sz="0" w:space="0" w:color="auto" w:frame="1"/>
        </w:rPr>
        <w:t>pasiūlymo galiojimo u</w:t>
      </w:r>
      <w:r w:rsidR="00F72D8D" w:rsidRPr="00E330E4">
        <w:rPr>
          <w:rStyle w:val="normaltextrun"/>
          <w:color w:val="000000"/>
          <w:bdr w:val="none" w:sz="0" w:space="0" w:color="auto" w:frame="1"/>
        </w:rPr>
        <w:t xml:space="preserve">žtikrinimą (laidavimo draudimą) yra sumokėta.  </w:t>
      </w:r>
    </w:p>
    <w:p w14:paraId="29739828" w14:textId="65E26E88" w:rsidR="00F72D8D" w:rsidRPr="00E330E4" w:rsidRDefault="00163BE7" w:rsidP="17C32AB9">
      <w:pPr>
        <w:pStyle w:val="TEKSTAS0"/>
        <w:numPr>
          <w:ilvl w:val="0"/>
          <w:numId w:val="0"/>
        </w:numPr>
        <w:spacing w:line="240" w:lineRule="auto"/>
        <w:rPr>
          <w:rStyle w:val="normaltextrun"/>
          <w:color w:val="000000"/>
          <w:bdr w:val="none" w:sz="0" w:space="0" w:color="auto" w:frame="1"/>
          <w:lang w:val="en-US"/>
        </w:rPr>
      </w:pPr>
      <w:r w:rsidRPr="17C32AB9">
        <w:rPr>
          <w:rStyle w:val="normaltextrun"/>
          <w:color w:val="000000"/>
          <w:bdr w:val="none" w:sz="0" w:space="0" w:color="auto" w:frame="1"/>
          <w:lang w:val="en-US"/>
        </w:rPr>
        <w:t>6.</w:t>
      </w:r>
      <w:r w:rsidR="00943E50" w:rsidRPr="17C32AB9">
        <w:rPr>
          <w:rStyle w:val="normaltextrun"/>
          <w:color w:val="000000"/>
          <w:bdr w:val="none" w:sz="0" w:space="0" w:color="auto" w:frame="1"/>
          <w:lang w:val="en-US"/>
        </w:rPr>
        <w:t>1</w:t>
      </w:r>
      <w:r w:rsidRPr="17C32AB9">
        <w:rPr>
          <w:rStyle w:val="normaltextrun"/>
          <w:color w:val="000000"/>
          <w:bdr w:val="none" w:sz="0" w:space="0" w:color="auto" w:frame="1"/>
          <w:lang w:val="en-US"/>
        </w:rPr>
        <w:t>.</w:t>
      </w:r>
      <w:r w:rsidR="00CA4913" w:rsidRPr="17C32AB9">
        <w:rPr>
          <w:rStyle w:val="normaltextrun"/>
          <w:color w:val="000000"/>
          <w:bdr w:val="none" w:sz="0" w:space="0" w:color="auto" w:frame="1"/>
          <w:lang w:val="en-US"/>
        </w:rPr>
        <w:t>3</w:t>
      </w:r>
      <w:r w:rsidR="00943E50" w:rsidRPr="17C32AB9">
        <w:rPr>
          <w:rStyle w:val="normaltextrun"/>
          <w:color w:val="000000"/>
          <w:bdr w:val="none" w:sz="0" w:space="0" w:color="auto" w:frame="1"/>
          <w:lang w:val="en-US"/>
        </w:rPr>
        <w:t>.</w:t>
      </w:r>
      <w:r w:rsidRPr="17C32AB9">
        <w:rPr>
          <w:rStyle w:val="normaltextrun"/>
          <w:color w:val="000000"/>
          <w:bdr w:val="none" w:sz="0" w:space="0" w:color="auto" w:frame="1"/>
          <w:lang w:val="en-US"/>
        </w:rPr>
        <w:t xml:space="preserve"> P</w:t>
      </w:r>
      <w:r w:rsidR="00943E50" w:rsidRPr="17C32AB9">
        <w:rPr>
          <w:rStyle w:val="normaltextrun"/>
          <w:color w:val="000000"/>
          <w:bdr w:val="none" w:sz="0" w:space="0" w:color="auto" w:frame="1"/>
          <w:lang w:val="en-US"/>
        </w:rPr>
        <w:t>asiūlymo galiojimo u</w:t>
      </w:r>
      <w:r w:rsidRPr="17C32AB9">
        <w:rPr>
          <w:rStyle w:val="normaltextrun"/>
          <w:color w:val="000000"/>
          <w:bdr w:val="none" w:sz="0" w:space="0" w:color="auto" w:frame="1"/>
          <w:lang w:val="en-US"/>
        </w:rPr>
        <w:t xml:space="preserve">žtikrinimas turi būti išduotas Europos Sąjungoje registruoto ir licencijuoto – banko arba draudimo bendrovės. </w:t>
      </w:r>
      <w:r w:rsidR="0021620B" w:rsidRPr="17C32AB9">
        <w:rPr>
          <w:lang w:val="en-US"/>
        </w:rPr>
        <w:t>Pasiūlymo galiojimo išdavimo dieną pasiūlymo galiojimą užtikrinantį dokumentą išdavusio banko minimalus kredito reitingas turi būti: pagal „Standard&amp;Poor’s“ – BBB+, arba „Fitch“  – BBB+, arba „Moody’s Investors Service“  – Baa1.</w:t>
      </w:r>
    </w:p>
    <w:p w14:paraId="3725CCFB" w14:textId="13FD9F95" w:rsidR="00163BE7" w:rsidRPr="00E330E4" w:rsidRDefault="00F72D8D" w:rsidP="00E229AE">
      <w:pPr>
        <w:pStyle w:val="TEKSTAS0"/>
        <w:numPr>
          <w:ilvl w:val="0"/>
          <w:numId w:val="0"/>
        </w:numPr>
        <w:spacing w:line="240" w:lineRule="auto"/>
        <w:rPr>
          <w:lang w:val="lt-LT"/>
        </w:rPr>
      </w:pPr>
      <w:r w:rsidRPr="00E330E4">
        <w:rPr>
          <w:rStyle w:val="normaltextrun"/>
          <w:color w:val="000000"/>
          <w:bdr w:val="none" w:sz="0" w:space="0" w:color="auto" w:frame="1"/>
        </w:rPr>
        <w:t>6.</w:t>
      </w:r>
      <w:r w:rsidR="00A12C49" w:rsidRPr="00E330E4">
        <w:rPr>
          <w:rStyle w:val="normaltextrun"/>
          <w:color w:val="000000"/>
          <w:bdr w:val="none" w:sz="0" w:space="0" w:color="auto" w:frame="1"/>
        </w:rPr>
        <w:t>1.</w:t>
      </w:r>
      <w:r w:rsidR="00CA4913" w:rsidRPr="00E330E4">
        <w:rPr>
          <w:rStyle w:val="normaltextrun"/>
          <w:color w:val="000000"/>
          <w:bdr w:val="none" w:sz="0" w:space="0" w:color="auto" w:frame="1"/>
        </w:rPr>
        <w:t>4</w:t>
      </w:r>
      <w:r w:rsidR="00A12C49" w:rsidRPr="00E330E4">
        <w:rPr>
          <w:rStyle w:val="normaltextrun"/>
          <w:color w:val="000000"/>
          <w:bdr w:val="none" w:sz="0" w:space="0" w:color="auto" w:frame="1"/>
        </w:rPr>
        <w:t>.</w:t>
      </w:r>
      <w:r w:rsidRPr="00E330E4">
        <w:rPr>
          <w:rStyle w:val="normaltextrun"/>
          <w:color w:val="000000"/>
          <w:bdr w:val="none" w:sz="0" w:space="0" w:color="auto" w:frame="1"/>
        </w:rPr>
        <w:t xml:space="preserve"> Pasiūlymo galiojimo </w:t>
      </w:r>
      <w:r w:rsidR="00163BE7" w:rsidRPr="00E330E4">
        <w:rPr>
          <w:rStyle w:val="normaltextrun"/>
          <w:color w:val="000000"/>
          <w:bdr w:val="none" w:sz="0" w:space="0" w:color="auto" w:frame="1"/>
        </w:rPr>
        <w:t xml:space="preserve">užtikrinimas turi būti surašytas lietuvių arba anglų kalba (ir išverstas į lietuvių </w:t>
      </w:r>
      <w:r w:rsidR="00163BE7" w:rsidRPr="00E330E4">
        <w:rPr>
          <w:rStyle w:val="normaltextrun"/>
          <w:color w:val="000000"/>
          <w:bdr w:val="none" w:sz="0" w:space="0" w:color="auto" w:frame="1"/>
        </w:rPr>
        <w:lastRenderedPageBreak/>
        <w:t xml:space="preserve">kalbą). </w:t>
      </w:r>
    </w:p>
    <w:p w14:paraId="4C283A4A" w14:textId="498B5483" w:rsidR="006D0390" w:rsidRPr="00E330E4" w:rsidRDefault="00CB35BE" w:rsidP="00E229AE">
      <w:pPr>
        <w:tabs>
          <w:tab w:val="left" w:pos="0"/>
          <w:tab w:val="left" w:pos="284"/>
          <w:tab w:val="left" w:pos="567"/>
          <w:tab w:val="left" w:pos="851"/>
          <w:tab w:val="left" w:pos="1418"/>
        </w:tabs>
        <w:contextualSpacing/>
        <w:jc w:val="both"/>
        <w:rPr>
          <w:sz w:val="22"/>
          <w:szCs w:val="22"/>
        </w:rPr>
      </w:pPr>
      <w:r w:rsidRPr="00E330E4">
        <w:rPr>
          <w:sz w:val="22"/>
          <w:szCs w:val="22"/>
        </w:rPr>
        <w:t>6.2. Prieš pateikdamas pasiūlymo galiojimo užtikrinimą, tiekėjas CVP IS susirašinėjimo priemonėmis gali prašyti Perkančiojo subjekto patvirtinti, kad jis sutinka priimti jo siūlomą Užtikrinimą. Tokiu atveju Perkantysis subjektas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5B65E9C6" w14:textId="30E6E3E7" w:rsidR="00CB35BE" w:rsidRPr="00E330E4" w:rsidRDefault="00CB35BE" w:rsidP="00E229AE">
      <w:pPr>
        <w:tabs>
          <w:tab w:val="left" w:pos="0"/>
          <w:tab w:val="left" w:pos="284"/>
          <w:tab w:val="left" w:pos="567"/>
          <w:tab w:val="left" w:pos="851"/>
          <w:tab w:val="left" w:pos="1418"/>
        </w:tabs>
        <w:contextualSpacing/>
        <w:jc w:val="both"/>
        <w:rPr>
          <w:sz w:val="22"/>
          <w:szCs w:val="22"/>
        </w:rPr>
      </w:pPr>
      <w:r w:rsidRPr="00E330E4">
        <w:rPr>
          <w:rStyle w:val="normaltextrun"/>
          <w:color w:val="000000"/>
          <w:sz w:val="22"/>
          <w:szCs w:val="22"/>
          <w:bdr w:val="none" w:sz="0" w:space="0" w:color="auto" w:frame="1"/>
        </w:rPr>
        <w:t xml:space="preserve">6.3. Pasiūlymas turi galioti  90 kalendorinių dienų. </w:t>
      </w:r>
    </w:p>
    <w:p w14:paraId="22E77C45" w14:textId="2AE37892" w:rsidR="00CB35BE" w:rsidRPr="00E330E4" w:rsidRDefault="00CB35BE" w:rsidP="00E229AE">
      <w:pPr>
        <w:tabs>
          <w:tab w:val="left" w:pos="0"/>
          <w:tab w:val="left" w:pos="284"/>
          <w:tab w:val="left" w:pos="567"/>
          <w:tab w:val="left" w:pos="851"/>
          <w:tab w:val="left" w:pos="1418"/>
        </w:tabs>
        <w:contextualSpacing/>
        <w:jc w:val="both"/>
        <w:rPr>
          <w:sz w:val="22"/>
          <w:szCs w:val="22"/>
        </w:rPr>
      </w:pPr>
      <w:r w:rsidRPr="00E330E4">
        <w:rPr>
          <w:sz w:val="22"/>
          <w:szCs w:val="22"/>
        </w:rPr>
        <w:t>6.4.Jeigu tiekėjo pasiūlyme nenurodytas jo galiojimo laikas, laikoma, kad pasiūlymas galioja tiek, kiek numatyta pirkimo dokumentuose.</w:t>
      </w:r>
    </w:p>
    <w:p w14:paraId="2B4BCE63" w14:textId="4150D4AF" w:rsidR="00E71E8B" w:rsidRPr="00E330E4" w:rsidRDefault="00E71E8B" w:rsidP="00E229AE">
      <w:pPr>
        <w:tabs>
          <w:tab w:val="left" w:pos="0"/>
          <w:tab w:val="left" w:pos="142"/>
          <w:tab w:val="left" w:pos="567"/>
          <w:tab w:val="left" w:pos="851"/>
          <w:tab w:val="left" w:pos="1134"/>
          <w:tab w:val="left" w:pos="1418"/>
        </w:tabs>
        <w:jc w:val="both"/>
        <w:rPr>
          <w:sz w:val="22"/>
          <w:szCs w:val="22"/>
        </w:rPr>
      </w:pPr>
      <w:r w:rsidRPr="00E330E4">
        <w:rPr>
          <w:sz w:val="22"/>
          <w:szCs w:val="22"/>
          <w:lang w:eastAsia="lt-LT"/>
        </w:rPr>
        <w:t xml:space="preserve">6.5. </w:t>
      </w:r>
      <w:r w:rsidRPr="00E330E4">
        <w:rPr>
          <w:sz w:val="22"/>
          <w:szCs w:val="22"/>
          <w:u w:val="single"/>
          <w:lang w:eastAsia="lt-LT"/>
        </w:rPr>
        <w:t>Perkantysis subjektas</w:t>
      </w:r>
      <w:r w:rsidRPr="00E330E4">
        <w:rPr>
          <w:sz w:val="22"/>
          <w:szCs w:val="22"/>
          <w:u w:val="single"/>
        </w:rPr>
        <w:t xml:space="preserve"> pasinaudoja pasiūlymo galiojimo užtikrinimu, jeigu:</w:t>
      </w:r>
    </w:p>
    <w:p w14:paraId="16397F5D" w14:textId="12022166" w:rsidR="00E71E8B" w:rsidRPr="00E330E4" w:rsidRDefault="00E71E8B" w:rsidP="00E229AE">
      <w:pPr>
        <w:tabs>
          <w:tab w:val="left" w:pos="142"/>
          <w:tab w:val="left" w:pos="851"/>
          <w:tab w:val="left" w:pos="1134"/>
          <w:tab w:val="left" w:pos="1418"/>
          <w:tab w:val="left" w:pos="1843"/>
        </w:tabs>
        <w:jc w:val="both"/>
        <w:rPr>
          <w:sz w:val="22"/>
          <w:szCs w:val="22"/>
        </w:rPr>
      </w:pPr>
      <w:bookmarkStart w:id="6" w:name="_Hlk505849146"/>
      <w:bookmarkStart w:id="7" w:name="_Hlk504050199"/>
      <w:r w:rsidRPr="00E330E4">
        <w:rPr>
          <w:sz w:val="22"/>
          <w:szCs w:val="22"/>
        </w:rPr>
        <w:t>6.5.1. tiekėjas atšaukia arba pakeičia savo pasiūlymą pasiūlymo galiojimo laikotarpiu</w:t>
      </w:r>
      <w:bookmarkStart w:id="8" w:name="_Hlk505849029"/>
      <w:bookmarkEnd w:id="6"/>
      <w:r w:rsidRPr="00E330E4">
        <w:rPr>
          <w:sz w:val="22"/>
          <w:szCs w:val="22"/>
        </w:rPr>
        <w:t>;</w:t>
      </w:r>
      <w:bookmarkEnd w:id="8"/>
    </w:p>
    <w:bookmarkEnd w:id="7"/>
    <w:p w14:paraId="36D7CCA1" w14:textId="5207E6DD" w:rsidR="00E71E8B" w:rsidRPr="00E330E4" w:rsidRDefault="00E71E8B" w:rsidP="00E229AE">
      <w:pPr>
        <w:tabs>
          <w:tab w:val="left" w:pos="142"/>
          <w:tab w:val="left" w:pos="851"/>
          <w:tab w:val="left" w:pos="1134"/>
          <w:tab w:val="left" w:pos="1418"/>
          <w:tab w:val="left" w:pos="1843"/>
        </w:tabs>
        <w:jc w:val="both"/>
        <w:rPr>
          <w:sz w:val="22"/>
          <w:szCs w:val="22"/>
        </w:rPr>
      </w:pPr>
      <w:r w:rsidRPr="00E330E4">
        <w:rPr>
          <w:sz w:val="22"/>
          <w:szCs w:val="22"/>
        </w:rPr>
        <w:t>6.5.2. laimėjęs pirkimą tiekėjas:</w:t>
      </w:r>
    </w:p>
    <w:p w14:paraId="0FD21F06" w14:textId="3C09FDF0" w:rsidR="00E71E8B" w:rsidRPr="00E330E4" w:rsidRDefault="00E71E8B" w:rsidP="00E229AE">
      <w:pPr>
        <w:tabs>
          <w:tab w:val="left" w:pos="142"/>
          <w:tab w:val="left" w:pos="851"/>
          <w:tab w:val="left" w:pos="1134"/>
          <w:tab w:val="left" w:pos="1418"/>
          <w:tab w:val="left" w:pos="1843"/>
        </w:tabs>
        <w:jc w:val="both"/>
        <w:rPr>
          <w:sz w:val="22"/>
          <w:szCs w:val="22"/>
        </w:rPr>
      </w:pPr>
      <w:r w:rsidRPr="00E330E4">
        <w:rPr>
          <w:sz w:val="22"/>
          <w:szCs w:val="22"/>
        </w:rPr>
        <w:t xml:space="preserve">6.5.2.1. vengia arba atsisako pasirašyti sutartį per </w:t>
      </w:r>
      <w:r w:rsidRPr="00E330E4">
        <w:rPr>
          <w:color w:val="000000"/>
          <w:sz w:val="22"/>
          <w:szCs w:val="22"/>
        </w:rPr>
        <w:t>Perkančiojo subjekto</w:t>
      </w:r>
      <w:r w:rsidRPr="00E330E4">
        <w:rPr>
          <w:sz w:val="22"/>
          <w:szCs w:val="22"/>
        </w:rPr>
        <w:t xml:space="preserve"> nurodytą terminą;</w:t>
      </w:r>
    </w:p>
    <w:p w14:paraId="0AFCD730" w14:textId="5F0497A3" w:rsidR="00E71E8B" w:rsidRPr="00E330E4" w:rsidRDefault="00E71E8B" w:rsidP="00E229AE">
      <w:pPr>
        <w:tabs>
          <w:tab w:val="left" w:pos="142"/>
          <w:tab w:val="left" w:pos="851"/>
          <w:tab w:val="left" w:pos="1134"/>
          <w:tab w:val="left" w:pos="1418"/>
          <w:tab w:val="left" w:pos="1843"/>
        </w:tabs>
        <w:jc w:val="both"/>
        <w:rPr>
          <w:sz w:val="22"/>
          <w:szCs w:val="22"/>
        </w:rPr>
      </w:pPr>
      <w:r w:rsidRPr="00E330E4">
        <w:rPr>
          <w:sz w:val="22"/>
          <w:szCs w:val="22"/>
        </w:rPr>
        <w:t xml:space="preserve">6.5.2.2. vengia arba atsisako pateikti </w:t>
      </w:r>
      <w:r w:rsidR="00883265" w:rsidRPr="00E330E4">
        <w:rPr>
          <w:sz w:val="22"/>
          <w:szCs w:val="22"/>
        </w:rPr>
        <w:t>p</w:t>
      </w:r>
      <w:r w:rsidRPr="00E330E4">
        <w:rPr>
          <w:sz w:val="22"/>
          <w:szCs w:val="22"/>
        </w:rPr>
        <w:t xml:space="preserve">irkimo sutarties įvykdymo užtikrinimą ar kitą su </w:t>
      </w:r>
      <w:r w:rsidR="00883265" w:rsidRPr="00E330E4">
        <w:rPr>
          <w:sz w:val="22"/>
          <w:szCs w:val="22"/>
        </w:rPr>
        <w:t>p</w:t>
      </w:r>
      <w:r w:rsidRPr="00E330E4">
        <w:rPr>
          <w:sz w:val="22"/>
          <w:szCs w:val="22"/>
        </w:rPr>
        <w:t xml:space="preserve">irkimo sutarties įsigaliojimu siejamą dokumentą per </w:t>
      </w:r>
      <w:r w:rsidR="00883265" w:rsidRPr="00E330E4">
        <w:rPr>
          <w:sz w:val="22"/>
          <w:szCs w:val="22"/>
        </w:rPr>
        <w:t>p</w:t>
      </w:r>
      <w:r w:rsidRPr="00E330E4">
        <w:rPr>
          <w:sz w:val="22"/>
          <w:szCs w:val="22"/>
        </w:rPr>
        <w:t>irkimo sutartyje nustatytą terminą.</w:t>
      </w:r>
    </w:p>
    <w:p w14:paraId="20D81425" w14:textId="23EE18C5" w:rsidR="00E71E8B" w:rsidRPr="00E330E4" w:rsidRDefault="00E71E8B" w:rsidP="00E229AE">
      <w:pPr>
        <w:tabs>
          <w:tab w:val="left" w:pos="142"/>
          <w:tab w:val="left" w:pos="851"/>
          <w:tab w:val="left" w:pos="1134"/>
          <w:tab w:val="left" w:pos="1418"/>
          <w:tab w:val="left" w:pos="1843"/>
        </w:tabs>
        <w:jc w:val="both"/>
        <w:rPr>
          <w:sz w:val="22"/>
          <w:szCs w:val="22"/>
        </w:rPr>
      </w:pPr>
      <w:r w:rsidRPr="00E330E4">
        <w:rPr>
          <w:sz w:val="22"/>
          <w:szCs w:val="22"/>
        </w:rPr>
        <w:t xml:space="preserve">6.5.2.3. vengia sudaryti sutartį kitais </w:t>
      </w:r>
      <w:r w:rsidRPr="00E330E4">
        <w:rPr>
          <w:bCs/>
          <w:sz w:val="22"/>
          <w:szCs w:val="22"/>
        </w:rPr>
        <w:t>Komunalinio sektoriaus pirkimų įstatymo 94 straipsnio 2 dalyje nurodytais pagrindais.</w:t>
      </w:r>
    </w:p>
    <w:p w14:paraId="45E732B9" w14:textId="7AC56201" w:rsidR="00765ABA" w:rsidRPr="00E330E4" w:rsidRDefault="00425847" w:rsidP="00E229AE">
      <w:pPr>
        <w:tabs>
          <w:tab w:val="left" w:pos="0"/>
          <w:tab w:val="left" w:pos="284"/>
          <w:tab w:val="left" w:pos="567"/>
          <w:tab w:val="left" w:pos="851"/>
          <w:tab w:val="left" w:pos="1418"/>
        </w:tabs>
        <w:contextualSpacing/>
        <w:jc w:val="both"/>
        <w:rPr>
          <w:sz w:val="22"/>
          <w:szCs w:val="22"/>
        </w:rPr>
      </w:pPr>
      <w:r w:rsidRPr="00E330E4">
        <w:rPr>
          <w:sz w:val="22"/>
          <w:szCs w:val="22"/>
        </w:rPr>
        <w:t>6</w:t>
      </w:r>
      <w:r w:rsidR="00765ABA" w:rsidRPr="00E330E4">
        <w:rPr>
          <w:sz w:val="22"/>
          <w:szCs w:val="22"/>
        </w:rPr>
        <w:t>.</w:t>
      </w:r>
      <w:r w:rsidR="00E71E8B" w:rsidRPr="00E330E4">
        <w:rPr>
          <w:sz w:val="22"/>
          <w:szCs w:val="22"/>
        </w:rPr>
        <w:t>6</w:t>
      </w:r>
      <w:r w:rsidR="00765ABA" w:rsidRPr="00E330E4">
        <w:rPr>
          <w:sz w:val="22"/>
          <w:szCs w:val="22"/>
        </w:rPr>
        <w:t>.</w:t>
      </w:r>
      <w:r w:rsidR="00765ABA" w:rsidRPr="00E330E4">
        <w:rPr>
          <w:sz w:val="22"/>
          <w:szCs w:val="22"/>
        </w:rPr>
        <w:tab/>
      </w:r>
      <w:r w:rsidR="00765ABA" w:rsidRPr="00E330E4">
        <w:rPr>
          <w:sz w:val="22"/>
          <w:szCs w:val="22"/>
          <w:u w:val="single"/>
        </w:rPr>
        <w:t xml:space="preserve">Perkantysis subjektas praranda teisę pasinaudoti </w:t>
      </w:r>
      <w:r w:rsidR="0041126C" w:rsidRPr="00E330E4">
        <w:rPr>
          <w:sz w:val="22"/>
          <w:szCs w:val="22"/>
          <w:u w:val="single"/>
        </w:rPr>
        <w:t>pasiūlymo galiojimo u</w:t>
      </w:r>
      <w:r w:rsidR="00765ABA" w:rsidRPr="00E330E4">
        <w:rPr>
          <w:sz w:val="22"/>
          <w:szCs w:val="22"/>
          <w:u w:val="single"/>
        </w:rPr>
        <w:t>žtikrinimu, kai</w:t>
      </w:r>
      <w:r w:rsidR="00765ABA" w:rsidRPr="00E330E4">
        <w:rPr>
          <w:sz w:val="22"/>
          <w:szCs w:val="22"/>
        </w:rPr>
        <w:t>:</w:t>
      </w:r>
    </w:p>
    <w:p w14:paraId="5191B507" w14:textId="47C8019A" w:rsidR="00765ABA" w:rsidRPr="00E330E4" w:rsidRDefault="00E71E8B" w:rsidP="00E229AE">
      <w:pPr>
        <w:tabs>
          <w:tab w:val="left" w:pos="0"/>
          <w:tab w:val="left" w:pos="284"/>
          <w:tab w:val="left" w:pos="567"/>
          <w:tab w:val="left" w:pos="851"/>
          <w:tab w:val="left" w:pos="1418"/>
        </w:tabs>
        <w:contextualSpacing/>
        <w:jc w:val="both"/>
        <w:rPr>
          <w:sz w:val="22"/>
          <w:szCs w:val="22"/>
        </w:rPr>
      </w:pPr>
      <w:r w:rsidRPr="00E330E4">
        <w:rPr>
          <w:sz w:val="22"/>
          <w:szCs w:val="22"/>
        </w:rPr>
        <w:t>6.6.</w:t>
      </w:r>
      <w:r w:rsidR="00765ABA" w:rsidRPr="00E330E4">
        <w:rPr>
          <w:sz w:val="22"/>
          <w:szCs w:val="22"/>
        </w:rPr>
        <w:t>1.</w:t>
      </w:r>
      <w:r w:rsidR="00765ABA" w:rsidRPr="00E330E4">
        <w:rPr>
          <w:sz w:val="22"/>
          <w:szCs w:val="22"/>
        </w:rPr>
        <w:tab/>
        <w:t xml:space="preserve">pasibaigia </w:t>
      </w:r>
      <w:r w:rsidR="0041126C" w:rsidRPr="00E330E4">
        <w:rPr>
          <w:sz w:val="22"/>
          <w:szCs w:val="22"/>
        </w:rPr>
        <w:t>pasiūlymo galiojimo u</w:t>
      </w:r>
      <w:r w:rsidR="00765ABA" w:rsidRPr="00E330E4">
        <w:rPr>
          <w:sz w:val="22"/>
          <w:szCs w:val="22"/>
        </w:rPr>
        <w:t>žtikrinimo galiojimo laikas;</w:t>
      </w:r>
    </w:p>
    <w:p w14:paraId="5DDAB4DE" w14:textId="27A67FD8" w:rsidR="00765ABA" w:rsidRPr="00E330E4" w:rsidRDefault="00E71E8B" w:rsidP="00E229AE">
      <w:pPr>
        <w:tabs>
          <w:tab w:val="left" w:pos="0"/>
          <w:tab w:val="left" w:pos="284"/>
          <w:tab w:val="left" w:pos="567"/>
          <w:tab w:val="left" w:pos="851"/>
          <w:tab w:val="left" w:pos="1418"/>
        </w:tabs>
        <w:contextualSpacing/>
        <w:jc w:val="both"/>
        <w:rPr>
          <w:sz w:val="22"/>
          <w:szCs w:val="22"/>
        </w:rPr>
      </w:pPr>
      <w:r w:rsidRPr="00E330E4">
        <w:rPr>
          <w:sz w:val="22"/>
          <w:szCs w:val="22"/>
        </w:rPr>
        <w:t>6.6</w:t>
      </w:r>
      <w:r w:rsidR="00765ABA" w:rsidRPr="00E330E4">
        <w:rPr>
          <w:sz w:val="22"/>
          <w:szCs w:val="22"/>
        </w:rPr>
        <w:t>.2.</w:t>
      </w:r>
      <w:r w:rsidR="00765ABA" w:rsidRPr="00E330E4">
        <w:rPr>
          <w:sz w:val="22"/>
          <w:szCs w:val="22"/>
        </w:rPr>
        <w:tab/>
        <w:t xml:space="preserve">įsigalioja sutartis ir pateikiamas </w:t>
      </w:r>
      <w:r w:rsidR="00885453" w:rsidRPr="00E330E4">
        <w:rPr>
          <w:sz w:val="22"/>
          <w:szCs w:val="22"/>
        </w:rPr>
        <w:t>p</w:t>
      </w:r>
      <w:r w:rsidR="00765ABA" w:rsidRPr="00E330E4">
        <w:rPr>
          <w:sz w:val="22"/>
          <w:szCs w:val="22"/>
        </w:rPr>
        <w:t xml:space="preserve">irkimo sutarties sąlygas atitinkantis </w:t>
      </w:r>
      <w:r w:rsidR="00885453" w:rsidRPr="00E330E4">
        <w:rPr>
          <w:sz w:val="22"/>
          <w:szCs w:val="22"/>
        </w:rPr>
        <w:t>s</w:t>
      </w:r>
      <w:r w:rsidR="00765ABA" w:rsidRPr="00E330E4">
        <w:rPr>
          <w:sz w:val="22"/>
          <w:szCs w:val="22"/>
        </w:rPr>
        <w:t>utarties įvykdymo užtikrinimas;</w:t>
      </w:r>
    </w:p>
    <w:p w14:paraId="2A5994FF" w14:textId="398357B6" w:rsidR="00765ABA" w:rsidRPr="00E330E4" w:rsidRDefault="00E71E8B" w:rsidP="00E229AE">
      <w:pPr>
        <w:tabs>
          <w:tab w:val="left" w:pos="0"/>
          <w:tab w:val="left" w:pos="284"/>
          <w:tab w:val="left" w:pos="567"/>
          <w:tab w:val="left" w:pos="851"/>
          <w:tab w:val="left" w:pos="1418"/>
        </w:tabs>
        <w:contextualSpacing/>
        <w:jc w:val="both"/>
        <w:rPr>
          <w:sz w:val="22"/>
          <w:szCs w:val="22"/>
        </w:rPr>
      </w:pPr>
      <w:r w:rsidRPr="00E330E4">
        <w:rPr>
          <w:sz w:val="22"/>
          <w:szCs w:val="22"/>
        </w:rPr>
        <w:t>6.6.</w:t>
      </w:r>
      <w:r w:rsidR="00765ABA" w:rsidRPr="00E330E4">
        <w:rPr>
          <w:sz w:val="22"/>
          <w:szCs w:val="22"/>
        </w:rPr>
        <w:t>3.</w:t>
      </w:r>
      <w:r w:rsidR="00765ABA" w:rsidRPr="00E330E4">
        <w:rPr>
          <w:sz w:val="22"/>
          <w:szCs w:val="22"/>
        </w:rPr>
        <w:tab/>
        <w:t xml:space="preserve">buvo nutrauktos </w:t>
      </w:r>
      <w:r w:rsidR="00885453" w:rsidRPr="00E330E4">
        <w:rPr>
          <w:sz w:val="22"/>
          <w:szCs w:val="22"/>
        </w:rPr>
        <w:t>p</w:t>
      </w:r>
      <w:r w:rsidR="00765ABA" w:rsidRPr="00E330E4">
        <w:rPr>
          <w:sz w:val="22"/>
          <w:szCs w:val="22"/>
        </w:rPr>
        <w:t>irkimo procedūros;</w:t>
      </w:r>
    </w:p>
    <w:p w14:paraId="49B5C723" w14:textId="0791F0FC" w:rsidR="00765ABA" w:rsidRPr="00E330E4" w:rsidRDefault="00E71E8B" w:rsidP="00E229AE">
      <w:pPr>
        <w:tabs>
          <w:tab w:val="left" w:pos="0"/>
          <w:tab w:val="left" w:pos="284"/>
          <w:tab w:val="left" w:pos="567"/>
          <w:tab w:val="left" w:pos="851"/>
          <w:tab w:val="left" w:pos="1418"/>
        </w:tabs>
        <w:contextualSpacing/>
        <w:jc w:val="both"/>
        <w:rPr>
          <w:sz w:val="22"/>
          <w:szCs w:val="22"/>
        </w:rPr>
      </w:pPr>
      <w:r w:rsidRPr="00E330E4">
        <w:rPr>
          <w:sz w:val="22"/>
          <w:szCs w:val="22"/>
        </w:rPr>
        <w:t>6.6.</w:t>
      </w:r>
      <w:r w:rsidR="00765ABA" w:rsidRPr="00E330E4">
        <w:rPr>
          <w:sz w:val="22"/>
          <w:szCs w:val="22"/>
        </w:rPr>
        <w:t>4.</w:t>
      </w:r>
      <w:r w:rsidR="00765ABA" w:rsidRPr="00E330E4">
        <w:rPr>
          <w:sz w:val="22"/>
          <w:szCs w:val="22"/>
        </w:rPr>
        <w:tab/>
        <w:t>atmetami visi pasiūlymai.</w:t>
      </w:r>
    </w:p>
    <w:p w14:paraId="5DA57503" w14:textId="384B7471" w:rsidR="00765ABA" w:rsidRPr="00E330E4" w:rsidRDefault="00E71E8B" w:rsidP="00E229AE">
      <w:pPr>
        <w:tabs>
          <w:tab w:val="left" w:pos="0"/>
          <w:tab w:val="left" w:pos="284"/>
          <w:tab w:val="left" w:pos="567"/>
          <w:tab w:val="left" w:pos="851"/>
          <w:tab w:val="left" w:pos="1418"/>
        </w:tabs>
        <w:contextualSpacing/>
        <w:jc w:val="both"/>
        <w:rPr>
          <w:sz w:val="22"/>
          <w:szCs w:val="22"/>
        </w:rPr>
      </w:pPr>
      <w:r w:rsidRPr="00E330E4">
        <w:rPr>
          <w:sz w:val="22"/>
          <w:szCs w:val="22"/>
        </w:rPr>
        <w:t>6.7.</w:t>
      </w:r>
      <w:r w:rsidR="00765ABA" w:rsidRPr="00E330E4">
        <w:rPr>
          <w:sz w:val="22"/>
          <w:szCs w:val="22"/>
        </w:rPr>
        <w:tab/>
        <w:t xml:space="preserve">Elektronine forma pateikiamas Užtikrinimo dokumentas negrąžinamas. </w:t>
      </w:r>
    </w:p>
    <w:p w14:paraId="4A8C2DD4" w14:textId="642F5CB5" w:rsidR="00CB35BE" w:rsidRPr="00E330E4" w:rsidRDefault="00E71E8B" w:rsidP="00E229AE">
      <w:pPr>
        <w:tabs>
          <w:tab w:val="left" w:pos="0"/>
          <w:tab w:val="left" w:pos="284"/>
          <w:tab w:val="left" w:pos="567"/>
          <w:tab w:val="left" w:pos="851"/>
          <w:tab w:val="left" w:pos="1418"/>
        </w:tabs>
        <w:contextualSpacing/>
        <w:jc w:val="both"/>
        <w:rPr>
          <w:sz w:val="22"/>
          <w:szCs w:val="22"/>
        </w:rPr>
      </w:pPr>
      <w:r w:rsidRPr="00E330E4">
        <w:rPr>
          <w:sz w:val="22"/>
          <w:szCs w:val="22"/>
        </w:rPr>
        <w:t>6.8.</w:t>
      </w:r>
      <w:r w:rsidR="00765ABA" w:rsidRPr="00E330E4">
        <w:rPr>
          <w:sz w:val="22"/>
          <w:szCs w:val="22"/>
        </w:rPr>
        <w:tab/>
      </w:r>
      <w:r w:rsidRPr="00E330E4">
        <w:rPr>
          <w:sz w:val="22"/>
          <w:szCs w:val="22"/>
        </w:rPr>
        <w:t>Pasiūlymo galiojimo u</w:t>
      </w:r>
      <w:r w:rsidR="00765ABA" w:rsidRPr="00E330E4">
        <w:rPr>
          <w:sz w:val="22"/>
          <w:szCs w:val="22"/>
        </w:rPr>
        <w:t>žtikrinim</w:t>
      </w:r>
      <w:r w:rsidRPr="00E330E4">
        <w:rPr>
          <w:sz w:val="22"/>
          <w:szCs w:val="22"/>
        </w:rPr>
        <w:t>ą</w:t>
      </w:r>
      <w:r w:rsidR="00765ABA" w:rsidRPr="00E330E4">
        <w:rPr>
          <w:sz w:val="22"/>
          <w:szCs w:val="22"/>
        </w:rPr>
        <w:t xml:space="preserve"> patvirtinantis dokumentas turi būti pateiktas kartu su kitais  pasiūlymo dokumentais CVP IS priemonėmis. </w:t>
      </w:r>
      <w:r w:rsidR="0041126C" w:rsidRPr="00E330E4">
        <w:rPr>
          <w:sz w:val="22"/>
          <w:szCs w:val="22"/>
        </w:rPr>
        <w:t xml:space="preserve">Pasiūlymo galiojimo užtikrinimą patvirtinantis </w:t>
      </w:r>
      <w:r w:rsidR="00765ABA" w:rsidRPr="00E330E4">
        <w:rPr>
          <w:sz w:val="22"/>
          <w:szCs w:val="22"/>
        </w:rPr>
        <w:t>dokumentas (banko garantija ar laidavimo draudimo raštas) turi būti atskirai pasirašytas išdavusios organizacijos atstovo kvalifikuotu elektroniniu parašu, atitinkančiu Komunalinio sektoriaus pirkimų įstatymo 34 straipsnio 11 dalies 2 ir 3 punktuose nustatytus reikalavimus.</w:t>
      </w:r>
    </w:p>
    <w:p w14:paraId="4BFC28EA" w14:textId="312793ED" w:rsidR="00883265" w:rsidRPr="00E330E4" w:rsidRDefault="00883265" w:rsidP="006B0D90">
      <w:pPr>
        <w:tabs>
          <w:tab w:val="left" w:pos="0"/>
          <w:tab w:val="left" w:pos="142"/>
          <w:tab w:val="left" w:pos="567"/>
          <w:tab w:val="left" w:pos="851"/>
          <w:tab w:val="left" w:pos="1134"/>
          <w:tab w:val="left" w:pos="1418"/>
        </w:tabs>
        <w:jc w:val="both"/>
        <w:rPr>
          <w:color w:val="76923C"/>
          <w:sz w:val="22"/>
          <w:szCs w:val="22"/>
        </w:rPr>
      </w:pPr>
      <w:r w:rsidRPr="00E330E4">
        <w:rPr>
          <w:rFonts w:eastAsia="Calibri"/>
          <w:sz w:val="22"/>
          <w:szCs w:val="22"/>
        </w:rPr>
        <w:t xml:space="preserve">6.9. Pirkimo procedūros metu, </w:t>
      </w:r>
      <w:r w:rsidRPr="00E330E4">
        <w:rPr>
          <w:color w:val="000000"/>
          <w:sz w:val="22"/>
          <w:szCs w:val="22"/>
          <w:lang w:eastAsia="lt-LT"/>
        </w:rPr>
        <w:t>taip pat sustabdžius pirkimo procedūras dėl laikinųjų apsaugos priemonių taikymo, </w:t>
      </w:r>
      <w:r w:rsidRPr="00E330E4">
        <w:rPr>
          <w:rFonts w:eastAsia="Calibri"/>
          <w:sz w:val="22"/>
          <w:szCs w:val="22"/>
        </w:rPr>
        <w:t xml:space="preserve"> </w:t>
      </w:r>
      <w:r w:rsidRPr="00E330E4">
        <w:rPr>
          <w:sz w:val="22"/>
          <w:szCs w:val="22"/>
          <w:lang w:eastAsia="lt-LT"/>
        </w:rPr>
        <w:t>Perkantysis subjektas</w:t>
      </w:r>
      <w:r w:rsidRPr="00E330E4">
        <w:rPr>
          <w:rFonts w:eastAsia="Calibri"/>
          <w:sz w:val="22"/>
          <w:szCs w:val="22"/>
        </w:rPr>
        <w:t xml:space="preserve"> gali prašyti, kad tiekėjas pratęstų pasiūlymo galiojimą (kartu ir pasiūlymų galiojimo užtikrinimą) iki konkrečiai nurodyto termino. Tiekėjas gali atmesti tokį prašymą neprarasdamas teisės į savo pasiūlymo galiojimo užtikrinimą. Tiekėjas, kuris sutinka pratęsti savo pasiūlymo galiojimo terminą, turi:</w:t>
      </w:r>
    </w:p>
    <w:p w14:paraId="23BA83DC" w14:textId="1ED0A54C" w:rsidR="00883265" w:rsidRPr="00E330E4" w:rsidRDefault="00883265" w:rsidP="006B0D90">
      <w:pPr>
        <w:tabs>
          <w:tab w:val="left" w:pos="142"/>
          <w:tab w:val="left" w:pos="567"/>
          <w:tab w:val="left" w:pos="1134"/>
          <w:tab w:val="left" w:pos="1418"/>
          <w:tab w:val="left" w:pos="1530"/>
          <w:tab w:val="left" w:pos="1985"/>
          <w:tab w:val="left" w:pos="2977"/>
        </w:tabs>
        <w:jc w:val="both"/>
        <w:rPr>
          <w:color w:val="76923C"/>
          <w:sz w:val="22"/>
          <w:szCs w:val="22"/>
        </w:rPr>
      </w:pPr>
      <w:r w:rsidRPr="00E330E4">
        <w:rPr>
          <w:rFonts w:eastAsia="Calibri"/>
          <w:sz w:val="22"/>
          <w:szCs w:val="22"/>
        </w:rPr>
        <w:t xml:space="preserve">6.9.1. per </w:t>
      </w:r>
      <w:r w:rsidRPr="00E330E4">
        <w:rPr>
          <w:color w:val="000000"/>
          <w:sz w:val="22"/>
          <w:szCs w:val="22"/>
        </w:rPr>
        <w:t>Perkančiojo subjekto</w:t>
      </w:r>
      <w:r w:rsidRPr="00E330E4">
        <w:rPr>
          <w:rFonts w:eastAsia="Calibri"/>
          <w:sz w:val="22"/>
          <w:szCs w:val="22"/>
        </w:rPr>
        <w:t xml:space="preserve"> nustatytą laiką apie tai raštu pranešti </w:t>
      </w:r>
      <w:r w:rsidRPr="00E330E4">
        <w:rPr>
          <w:color w:val="000000"/>
          <w:sz w:val="22"/>
          <w:szCs w:val="22"/>
        </w:rPr>
        <w:t>Perkančiajam subjektui</w:t>
      </w:r>
      <w:r w:rsidRPr="00E330E4">
        <w:rPr>
          <w:rFonts w:eastAsia="Calibri"/>
          <w:sz w:val="22"/>
          <w:szCs w:val="22"/>
        </w:rPr>
        <w:t>;</w:t>
      </w:r>
    </w:p>
    <w:p w14:paraId="45614326" w14:textId="4D4133AD" w:rsidR="00883265" w:rsidRPr="00E330E4" w:rsidRDefault="00883265" w:rsidP="006B0D90">
      <w:pPr>
        <w:tabs>
          <w:tab w:val="left" w:pos="142"/>
          <w:tab w:val="left" w:pos="567"/>
          <w:tab w:val="left" w:pos="1134"/>
          <w:tab w:val="left" w:pos="1418"/>
          <w:tab w:val="left" w:pos="1530"/>
          <w:tab w:val="left" w:pos="1985"/>
          <w:tab w:val="left" w:pos="2977"/>
        </w:tabs>
        <w:jc w:val="both"/>
        <w:rPr>
          <w:color w:val="76923C"/>
          <w:sz w:val="22"/>
          <w:szCs w:val="22"/>
        </w:rPr>
      </w:pPr>
      <w:r w:rsidRPr="00E330E4">
        <w:rPr>
          <w:rFonts w:eastAsia="Calibri"/>
          <w:sz w:val="22"/>
          <w:szCs w:val="22"/>
        </w:rPr>
        <w:t xml:space="preserve">6.9.2. per </w:t>
      </w:r>
      <w:r w:rsidRPr="00E330E4">
        <w:rPr>
          <w:color w:val="000000"/>
          <w:sz w:val="22"/>
          <w:szCs w:val="22"/>
        </w:rPr>
        <w:t xml:space="preserve">Perkančiojo subjekto </w:t>
      </w:r>
      <w:r w:rsidRPr="00E330E4">
        <w:rPr>
          <w:rFonts w:eastAsia="Calibri"/>
          <w:sz w:val="22"/>
          <w:szCs w:val="22"/>
        </w:rPr>
        <w:t xml:space="preserve">nustatytą laiką raštu pateikti dokumentą, kuris patvirtintų, kad pasiūlymo galiojimo užtikrinimo terminas yra pratęsiamas arba pateikti naują </w:t>
      </w:r>
      <w:r w:rsidR="006B0D90" w:rsidRPr="00E330E4">
        <w:rPr>
          <w:rFonts w:eastAsia="Calibri"/>
          <w:sz w:val="22"/>
          <w:szCs w:val="22"/>
        </w:rPr>
        <w:t>pasiūlymo galiojimo užtikrinimą.</w:t>
      </w:r>
    </w:p>
    <w:p w14:paraId="3F59D36F" w14:textId="59684106" w:rsidR="00883265" w:rsidRPr="00E330E4" w:rsidRDefault="00883265" w:rsidP="006B0D90">
      <w:pPr>
        <w:tabs>
          <w:tab w:val="left" w:pos="142"/>
          <w:tab w:val="left" w:pos="567"/>
          <w:tab w:val="left" w:pos="990"/>
          <w:tab w:val="left" w:pos="1134"/>
          <w:tab w:val="left" w:pos="1418"/>
          <w:tab w:val="left" w:pos="1530"/>
          <w:tab w:val="left" w:pos="2977"/>
        </w:tabs>
        <w:jc w:val="both"/>
        <w:rPr>
          <w:rFonts w:eastAsia="Calibri"/>
          <w:sz w:val="22"/>
          <w:szCs w:val="22"/>
        </w:rPr>
      </w:pPr>
      <w:r w:rsidRPr="00E330E4">
        <w:rPr>
          <w:rFonts w:eastAsia="Calibri"/>
          <w:sz w:val="22"/>
          <w:szCs w:val="22"/>
        </w:rPr>
        <w:t xml:space="preserve">6.10. Jeigu tiekėjas neatsako į </w:t>
      </w:r>
      <w:r w:rsidRPr="00E330E4">
        <w:rPr>
          <w:color w:val="000000"/>
          <w:sz w:val="22"/>
          <w:szCs w:val="22"/>
        </w:rPr>
        <w:t xml:space="preserve">Perkančiojo subjekto </w:t>
      </w:r>
      <w:r w:rsidRPr="00E330E4">
        <w:rPr>
          <w:rFonts w:eastAsia="Calibri"/>
          <w:sz w:val="22"/>
          <w:szCs w:val="22"/>
        </w:rPr>
        <w:t xml:space="preserve">prašymą pratęsti pasiūlymo galiojimo terminą, jo nepratęsia arba nepateikia naujo </w:t>
      </w:r>
      <w:r w:rsidR="006B0D90" w:rsidRPr="00E330E4">
        <w:rPr>
          <w:rFonts w:eastAsia="Calibri"/>
          <w:sz w:val="22"/>
          <w:szCs w:val="22"/>
        </w:rPr>
        <w:t>pasiūlymo galiojimo užtikrinimo</w:t>
      </w:r>
      <w:r w:rsidRPr="00E330E4">
        <w:rPr>
          <w:rFonts w:eastAsia="Calibri"/>
          <w:sz w:val="22"/>
          <w:szCs w:val="22"/>
        </w:rPr>
        <w:t xml:space="preserve">, laikoma, kad jis atmetė šį prašymą. Tiekėjo, kuris atmetė </w:t>
      </w:r>
      <w:r w:rsidRPr="00E330E4">
        <w:rPr>
          <w:color w:val="000000"/>
          <w:sz w:val="22"/>
          <w:szCs w:val="22"/>
        </w:rPr>
        <w:t>Perkančiojo subjekto</w:t>
      </w:r>
      <w:r w:rsidRPr="00E330E4">
        <w:rPr>
          <w:rFonts w:eastAsia="Calibri"/>
          <w:sz w:val="22"/>
          <w:szCs w:val="22"/>
        </w:rPr>
        <w:t xml:space="preserve"> prašymą, pasiūlymas toliau nenagrinėjamas ir nevertinamas.</w:t>
      </w:r>
    </w:p>
    <w:p w14:paraId="1E00C205" w14:textId="520FC40F" w:rsidR="006B0D90" w:rsidRPr="00E330E4" w:rsidRDefault="006B0D90" w:rsidP="006B0D90">
      <w:pPr>
        <w:tabs>
          <w:tab w:val="left" w:pos="0"/>
          <w:tab w:val="left" w:pos="284"/>
          <w:tab w:val="left" w:pos="567"/>
          <w:tab w:val="left" w:pos="851"/>
          <w:tab w:val="left" w:pos="1418"/>
        </w:tabs>
        <w:contextualSpacing/>
        <w:jc w:val="both"/>
        <w:rPr>
          <w:sz w:val="22"/>
          <w:szCs w:val="22"/>
        </w:rPr>
      </w:pPr>
      <w:r w:rsidRPr="00E330E4">
        <w:rPr>
          <w:sz w:val="22"/>
          <w:szCs w:val="22"/>
        </w:rPr>
        <w:t>6.11. Pasiūlymo galiojimo užtikrinimas turi įsigalioti ne vėliau negu pasiūlymų pateikimo dieną.</w:t>
      </w:r>
    </w:p>
    <w:p w14:paraId="74111FDD" w14:textId="438F5E06" w:rsidR="00883265" w:rsidRPr="00E330E4" w:rsidRDefault="00883265" w:rsidP="006B0D90">
      <w:pPr>
        <w:tabs>
          <w:tab w:val="left" w:pos="142"/>
          <w:tab w:val="left" w:pos="567"/>
          <w:tab w:val="left" w:pos="990"/>
          <w:tab w:val="left" w:pos="1134"/>
          <w:tab w:val="left" w:pos="1418"/>
          <w:tab w:val="left" w:pos="1530"/>
          <w:tab w:val="left" w:pos="2977"/>
        </w:tabs>
        <w:jc w:val="both"/>
        <w:rPr>
          <w:color w:val="76923C"/>
          <w:sz w:val="22"/>
          <w:szCs w:val="22"/>
        </w:rPr>
      </w:pPr>
      <w:r w:rsidRPr="00E330E4">
        <w:rPr>
          <w:sz w:val="22"/>
          <w:szCs w:val="22"/>
        </w:rPr>
        <w:t>6.1</w:t>
      </w:r>
      <w:r w:rsidR="006B0D90" w:rsidRPr="00E330E4">
        <w:rPr>
          <w:sz w:val="22"/>
          <w:szCs w:val="22"/>
        </w:rPr>
        <w:t>2</w:t>
      </w:r>
      <w:r w:rsidRPr="00E330E4">
        <w:rPr>
          <w:sz w:val="22"/>
          <w:szCs w:val="22"/>
        </w:rPr>
        <w:t xml:space="preserve">. CVP IS priemonėmis pateiktą pasiūlymą tiekėjas iki nustatyto pasiūlymų pateikimo termino pabaigos gali atšaukti bei pakeisti </w:t>
      </w:r>
      <w:r w:rsidRPr="00E330E4">
        <w:rPr>
          <w:rFonts w:eastAsia="Calibri"/>
          <w:sz w:val="22"/>
          <w:szCs w:val="22"/>
        </w:rPr>
        <w:t xml:space="preserve">neprarasdamas teisės į savo </w:t>
      </w:r>
      <w:r w:rsidR="006B0D90" w:rsidRPr="00E330E4">
        <w:rPr>
          <w:rFonts w:eastAsia="Calibri"/>
          <w:sz w:val="22"/>
          <w:szCs w:val="22"/>
        </w:rPr>
        <w:t>pasiūlymo galiojimo užtikrinimą</w:t>
      </w:r>
      <w:r w:rsidRPr="00E330E4">
        <w:rPr>
          <w:sz w:val="22"/>
          <w:szCs w:val="22"/>
        </w:rPr>
        <w:t xml:space="preserve">.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 </w:t>
      </w:r>
    </w:p>
    <w:p w14:paraId="3B9776D9" w14:textId="77777777" w:rsidR="00CB35BE" w:rsidRPr="00E330E4" w:rsidRDefault="00CB35BE" w:rsidP="00E229AE">
      <w:pPr>
        <w:tabs>
          <w:tab w:val="left" w:pos="0"/>
          <w:tab w:val="left" w:pos="284"/>
          <w:tab w:val="left" w:pos="567"/>
          <w:tab w:val="left" w:pos="851"/>
          <w:tab w:val="left" w:pos="1418"/>
        </w:tabs>
        <w:contextualSpacing/>
        <w:jc w:val="both"/>
        <w:rPr>
          <w:sz w:val="22"/>
          <w:szCs w:val="22"/>
        </w:rPr>
      </w:pPr>
    </w:p>
    <w:p w14:paraId="489D105C" w14:textId="77777777" w:rsidR="002A793F" w:rsidRPr="00E330E4" w:rsidRDefault="002A793F" w:rsidP="00D067EE">
      <w:pPr>
        <w:pStyle w:val="SKYRIUS1"/>
        <w:keepNext w:val="0"/>
        <w:spacing w:before="120" w:after="240"/>
        <w:rPr>
          <w:lang w:val="lt-LT"/>
        </w:rPr>
      </w:pPr>
      <w:r w:rsidRPr="00E330E4">
        <w:rPr>
          <w:lang w:val="lt-LT"/>
        </w:rPr>
        <w:t xml:space="preserve">PIRKIMO DOKUMENTŲ PAAIŠKINIMAI, PATIKSLINIMAI, PAKEITIMAI </w:t>
      </w:r>
    </w:p>
    <w:p w14:paraId="43A61AB9" w14:textId="4926D3CE" w:rsidR="008A14A3" w:rsidRPr="00E330E4" w:rsidRDefault="0033565D" w:rsidP="008A14A3">
      <w:pPr>
        <w:pStyle w:val="TEKSTAS0"/>
        <w:numPr>
          <w:ilvl w:val="0"/>
          <w:numId w:val="0"/>
        </w:numPr>
        <w:rPr>
          <w:lang w:val="lt-LT"/>
        </w:rPr>
      </w:pPr>
      <w:r w:rsidRPr="00E330E4">
        <w:rPr>
          <w:lang w:val="lt-LT"/>
        </w:rPr>
        <w:t xml:space="preserve">7.1. </w:t>
      </w:r>
      <w:r w:rsidR="00B03AEE" w:rsidRPr="00E330E4">
        <w:rPr>
          <w:lang w:val="lt-LT"/>
        </w:rPr>
        <w:t>Tiekėj</w:t>
      </w:r>
      <w:r w:rsidR="008A14A3" w:rsidRPr="00E330E4">
        <w:rPr>
          <w:lang w:val="lt-LT"/>
        </w:rPr>
        <w:t xml:space="preserve">as tik CVP IS susirašinėjimo priemonėmis gali prašyti, kad Perkantysis subjektas paaiškintų pirkimo dokumentus. Perkančiojo subjekto ir </w:t>
      </w:r>
      <w:r w:rsidR="00B03AEE" w:rsidRPr="00E330E4">
        <w:rPr>
          <w:lang w:val="lt-LT"/>
        </w:rPr>
        <w:t>tiekėj</w:t>
      </w:r>
      <w:r w:rsidR="008A14A3" w:rsidRPr="00E330E4">
        <w:rPr>
          <w:lang w:val="lt-LT"/>
        </w:rPr>
        <w:t>ų paklausimai ir atsakymai vieni kitiems, atliekant viešųjų pirkimų procedūras, turi būti lietuvių kalba.</w:t>
      </w:r>
    </w:p>
    <w:p w14:paraId="50F61788" w14:textId="56FAA06E" w:rsidR="00187F78" w:rsidRPr="00E330E4" w:rsidRDefault="008A14A3" w:rsidP="00187F78">
      <w:pPr>
        <w:pStyle w:val="TEKSTAS0"/>
        <w:numPr>
          <w:ilvl w:val="0"/>
          <w:numId w:val="0"/>
        </w:numPr>
        <w:rPr>
          <w:lang w:val="lt-LT"/>
        </w:rPr>
      </w:pPr>
      <w:r w:rsidRPr="00E330E4">
        <w:rPr>
          <w:lang w:val="lt-LT"/>
        </w:rPr>
        <w:t xml:space="preserve">7.2. </w:t>
      </w:r>
      <w:r w:rsidR="00187F78" w:rsidRPr="00E330E4">
        <w:rPr>
          <w:lang w:val="lt-LT"/>
        </w:rPr>
        <w:t xml:space="preserve">Perkantysis subjektas atsako į kiekvieną </w:t>
      </w:r>
      <w:r w:rsidR="00521E7E" w:rsidRPr="00E330E4">
        <w:rPr>
          <w:lang w:val="lt-LT"/>
        </w:rPr>
        <w:t>tiekėj</w:t>
      </w:r>
      <w:r w:rsidR="00187F78" w:rsidRPr="00E330E4">
        <w:rPr>
          <w:lang w:val="lt-LT"/>
        </w:rPr>
        <w:t xml:space="preserve">o rašytinį prašymą paaiškinti pirkimo sąlygas, jeigu prašymas gautas ne vėliau nei prieš </w:t>
      </w:r>
      <w:r w:rsidR="00776AD9" w:rsidRPr="00E330E4">
        <w:rPr>
          <w:lang w:val="lt-LT"/>
        </w:rPr>
        <w:t>11</w:t>
      </w:r>
      <w:r w:rsidR="00187F78" w:rsidRPr="00E330E4">
        <w:rPr>
          <w:lang w:val="lt-LT"/>
        </w:rPr>
        <w:t xml:space="preserve"> (</w:t>
      </w:r>
      <w:r w:rsidR="00776AD9" w:rsidRPr="00E330E4">
        <w:rPr>
          <w:lang w:val="lt-LT"/>
        </w:rPr>
        <w:t>vienuolika</w:t>
      </w:r>
      <w:r w:rsidR="00187F78" w:rsidRPr="00E330E4">
        <w:rPr>
          <w:lang w:val="lt-LT"/>
        </w:rPr>
        <w:t>) dien</w:t>
      </w:r>
      <w:r w:rsidR="00776AD9" w:rsidRPr="00E330E4">
        <w:rPr>
          <w:lang w:val="lt-LT"/>
        </w:rPr>
        <w:t>ų</w:t>
      </w:r>
      <w:r w:rsidR="00187F78" w:rsidRPr="00E330E4">
        <w:rPr>
          <w:lang w:val="lt-LT"/>
        </w:rPr>
        <w:t xml:space="preserve"> iki pasiūlymų pateikimo termino pabaigos</w:t>
      </w:r>
      <w:r w:rsidR="00E8145B" w:rsidRPr="00E8145B">
        <w:rPr>
          <w:lang w:val="lt-LT"/>
        </w:rPr>
        <w:t xml:space="preserve"> (neįskaitant paties prašymo pateikimo dienos ir pasiūlymų pateikimo dienos).</w:t>
      </w:r>
    </w:p>
    <w:p w14:paraId="0BF1AB74" w14:textId="3ECA734B" w:rsidR="00187F78" w:rsidRPr="00E330E4" w:rsidRDefault="00187F78" w:rsidP="00187F78">
      <w:pPr>
        <w:pStyle w:val="TEKSTAS0"/>
        <w:numPr>
          <w:ilvl w:val="0"/>
          <w:numId w:val="0"/>
        </w:numPr>
        <w:rPr>
          <w:lang w:val="lt-LT"/>
        </w:rPr>
      </w:pPr>
      <w:r w:rsidRPr="00E330E4">
        <w:rPr>
          <w:lang w:val="lt-LT"/>
        </w:rPr>
        <w:t xml:space="preserve">7.3. Perkantysis subjektas, CVP IS susirašinėjimo priemonėmis atsakydamas </w:t>
      </w:r>
      <w:r w:rsidR="00521E7E" w:rsidRPr="00E330E4">
        <w:rPr>
          <w:lang w:val="lt-LT"/>
        </w:rPr>
        <w:t>tiekėj</w:t>
      </w:r>
      <w:r w:rsidRPr="00E330E4">
        <w:rPr>
          <w:lang w:val="lt-LT"/>
        </w:rPr>
        <w:t xml:space="preserve">ui, kartu CVP IS susirašinėjimo priemonėmis siunčia paaiškinimus ir visiems kitiems prie pirkimo CVP IS prisijungusiems </w:t>
      </w:r>
      <w:r w:rsidR="00521E7E" w:rsidRPr="00E330E4">
        <w:rPr>
          <w:lang w:val="lt-LT"/>
        </w:rPr>
        <w:t>tiekėj</w:t>
      </w:r>
      <w:r w:rsidRPr="00E330E4">
        <w:rPr>
          <w:lang w:val="lt-LT"/>
        </w:rPr>
        <w:t xml:space="preserve">ams. Atsakymas siunčiamas taip, kad prie pirkimo CVP IS prisijungę </w:t>
      </w:r>
      <w:r w:rsidR="00521E7E" w:rsidRPr="00E330E4">
        <w:rPr>
          <w:lang w:val="lt-LT"/>
        </w:rPr>
        <w:t>tiekėj</w:t>
      </w:r>
      <w:r w:rsidRPr="00E330E4">
        <w:rPr>
          <w:lang w:val="lt-LT"/>
        </w:rPr>
        <w:t xml:space="preserve">ai jį gautų ne vėliau nei likus </w:t>
      </w:r>
      <w:r w:rsidRPr="00E330E4">
        <w:rPr>
          <w:lang w:val="lt-LT"/>
        </w:rPr>
        <w:lastRenderedPageBreak/>
        <w:t>6 (šešioms) dienoms iki pasiūlymų pateikimo termino pabaigos</w:t>
      </w:r>
      <w:r w:rsidR="00E8145B">
        <w:rPr>
          <w:lang w:val="lt-LT"/>
        </w:rPr>
        <w:t xml:space="preserve"> </w:t>
      </w:r>
      <w:r w:rsidR="00E8145B" w:rsidRPr="00E8145B">
        <w:rPr>
          <w:lang w:val="lt-LT"/>
        </w:rPr>
        <w:t>(neįskaitant pasiūlymų pateikimo dienos).</w:t>
      </w:r>
    </w:p>
    <w:p w14:paraId="514B3BF5" w14:textId="7F4067E0" w:rsidR="00187F78" w:rsidRPr="00E330E4" w:rsidRDefault="00187F78" w:rsidP="00187F78">
      <w:pPr>
        <w:pStyle w:val="TEKSTAS0"/>
        <w:numPr>
          <w:ilvl w:val="0"/>
          <w:numId w:val="0"/>
        </w:numPr>
        <w:rPr>
          <w:lang w:val="lt-LT"/>
        </w:rPr>
      </w:pPr>
      <w:r w:rsidRPr="00E330E4">
        <w:rPr>
          <w:lang w:val="lt-LT"/>
        </w:rPr>
        <w:t xml:space="preserve">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w:t>
      </w:r>
      <w:r w:rsidR="00521E7E" w:rsidRPr="00E330E4">
        <w:rPr>
          <w:lang w:val="lt-LT"/>
        </w:rPr>
        <w:t>tiekėj</w:t>
      </w:r>
      <w:r w:rsidRPr="00E330E4">
        <w:rPr>
          <w:lang w:val="lt-LT"/>
        </w:rPr>
        <w:t>ams ir patalpina CVP IS ne vėliau nei likus 6 (šešioms) dienoms iki pasiūlymų pateikimo termino pabaigos.</w:t>
      </w:r>
    </w:p>
    <w:p w14:paraId="450A46AE" w14:textId="2EDBE0AD" w:rsidR="008A14A3" w:rsidRPr="00E330E4" w:rsidRDefault="00187F78" w:rsidP="00187F78">
      <w:pPr>
        <w:pStyle w:val="TEKSTAS0"/>
        <w:numPr>
          <w:ilvl w:val="0"/>
          <w:numId w:val="0"/>
        </w:numPr>
        <w:rPr>
          <w:lang w:val="lt-LT"/>
        </w:rPr>
      </w:pPr>
      <w:r w:rsidRPr="00E330E4">
        <w:rPr>
          <w:lang w:val="lt-LT"/>
        </w:rPr>
        <w:t xml:space="preserve">7.5. Jeigu Perkantysis subjektas negali pirkimo sąlygų paaiškinimų (patikslinimų) pateikti taip, kad visi prie pirkimo CVP IS prisijungę </w:t>
      </w:r>
      <w:r w:rsidR="00521E7E" w:rsidRPr="00E330E4">
        <w:rPr>
          <w:lang w:val="lt-LT"/>
        </w:rPr>
        <w:t>tiekėj</w:t>
      </w:r>
      <w:r w:rsidRPr="00E330E4">
        <w:rPr>
          <w:lang w:val="lt-LT"/>
        </w:rPr>
        <w:t xml:space="preserve">ai juos gautų ne vėliau nei likus 6 (šešioms) dienoms iki pasiūlymų pateikimo termino pabaigos, Perkantysis subjektas pasiūlymų pateikimo terminą pratęsia protingumo kriterijų atitinkančiam terminui, per kurį </w:t>
      </w:r>
      <w:r w:rsidR="00521E7E" w:rsidRPr="00E330E4">
        <w:rPr>
          <w:lang w:val="lt-LT"/>
        </w:rPr>
        <w:t>tiekėj</w:t>
      </w:r>
      <w:r w:rsidRPr="00E330E4">
        <w:rPr>
          <w:lang w:val="lt-LT"/>
        </w:rPr>
        <w:t xml:space="preserve">ai, rengdami pasiūlymus, galėtų atsižvelgti į šiuos paaiškinimus (patikslinimus) ir tinkamai parengti pasiūlymus. Apie pasiūlymų pateikimo termino pratęsimą Perkantysis subjektas CVP IS susirašinėjimo priemonėmis praneša prie pirkimo CVP IS prisijungusiems </w:t>
      </w:r>
      <w:r w:rsidR="00521E7E" w:rsidRPr="00E330E4">
        <w:rPr>
          <w:lang w:val="lt-LT"/>
        </w:rPr>
        <w:t>tiekėj</w:t>
      </w:r>
      <w:r w:rsidRPr="00E330E4">
        <w:rPr>
          <w:lang w:val="lt-LT"/>
        </w:rPr>
        <w:t xml:space="preserve">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w:t>
      </w:r>
      <w:r w:rsidR="00521E7E" w:rsidRPr="00E330E4">
        <w:rPr>
          <w:lang w:val="lt-LT"/>
        </w:rPr>
        <w:t>tiekėj</w:t>
      </w:r>
      <w:r w:rsidRPr="00E330E4">
        <w:rPr>
          <w:lang w:val="lt-LT"/>
        </w:rPr>
        <w:t>ams ir patalpina CVP IS, ten pat, kur skelbiami ir pirkimo dokumentai</w:t>
      </w:r>
      <w:r w:rsidR="008A14A3" w:rsidRPr="00E330E4">
        <w:rPr>
          <w:lang w:val="lt-LT"/>
        </w:rPr>
        <w:t>.</w:t>
      </w:r>
    </w:p>
    <w:p w14:paraId="364649F8" w14:textId="0C494D3B" w:rsidR="008A14A3" w:rsidRPr="00E330E4" w:rsidRDefault="008A14A3" w:rsidP="008A14A3">
      <w:pPr>
        <w:pStyle w:val="TEKSTAS0"/>
        <w:numPr>
          <w:ilvl w:val="0"/>
          <w:numId w:val="0"/>
        </w:numPr>
        <w:rPr>
          <w:lang w:val="lt-LT"/>
        </w:rPr>
      </w:pPr>
      <w:r w:rsidRPr="00E330E4">
        <w:rPr>
          <w:lang w:val="lt-LT"/>
        </w:rPr>
        <w:t xml:space="preserve">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w:t>
      </w:r>
      <w:r w:rsidR="00B03AEE" w:rsidRPr="00E330E4">
        <w:rPr>
          <w:lang w:val="lt-LT"/>
        </w:rPr>
        <w:t>tiekėj</w:t>
      </w:r>
      <w:r w:rsidRPr="00E330E4">
        <w:rPr>
          <w:lang w:val="lt-LT"/>
        </w:rPr>
        <w:t xml:space="preserve">ai, rengdami pasiūlymus, galėtų atsižvelgti į patikslinimus. Apie pasiūlymų pateikimo termino pratęsimą Perkantysis subjektas CVP IS susirašinėjimo priemonėmis praneša prie pirkimo CVP IS prisijungusiems </w:t>
      </w:r>
      <w:r w:rsidR="00B03AEE" w:rsidRPr="00E330E4">
        <w:rPr>
          <w:lang w:val="lt-LT"/>
        </w:rPr>
        <w:t>tiekėj</w:t>
      </w:r>
      <w:r w:rsidRPr="00E330E4">
        <w:rPr>
          <w:lang w:val="lt-LT"/>
        </w:rPr>
        <w:t xml:space="preserve">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w:t>
      </w:r>
      <w:r w:rsidR="00B03AEE" w:rsidRPr="00E330E4">
        <w:rPr>
          <w:lang w:val="lt-LT"/>
        </w:rPr>
        <w:t>tiekėj</w:t>
      </w:r>
      <w:r w:rsidRPr="00E330E4">
        <w:rPr>
          <w:lang w:val="lt-LT"/>
        </w:rPr>
        <w:t>ams ir patalpina CVP IS, ten pat, kur skelbiami ir pirkimo dokumentai.</w:t>
      </w:r>
    </w:p>
    <w:p w14:paraId="419070E2" w14:textId="1A1CC25E" w:rsidR="008A14A3" w:rsidRPr="00E330E4" w:rsidRDefault="008A14A3" w:rsidP="008A14A3">
      <w:pPr>
        <w:pStyle w:val="TEKSTAS0"/>
        <w:numPr>
          <w:ilvl w:val="0"/>
          <w:numId w:val="0"/>
        </w:numPr>
        <w:rPr>
          <w:lang w:val="lt-LT"/>
        </w:rPr>
      </w:pPr>
      <w:r w:rsidRPr="00E330E4">
        <w:rPr>
          <w:lang w:val="lt-LT"/>
        </w:rPr>
        <w:t xml:space="preserve">7.7. Perkantysis subjektas, atsakydamas į </w:t>
      </w:r>
      <w:r w:rsidR="00B03AEE" w:rsidRPr="00E330E4">
        <w:rPr>
          <w:lang w:val="lt-LT"/>
        </w:rPr>
        <w:t>tiekėj</w:t>
      </w:r>
      <w:r w:rsidRPr="00E330E4">
        <w:rPr>
          <w:lang w:val="lt-LT"/>
        </w:rPr>
        <w:t xml:space="preserve">ų prašymus paaiškinti pirkimo sąlygas, paaiškindama ar patikslindama pirkimo dokumentus, garantuoja užtikrinti </w:t>
      </w:r>
      <w:r w:rsidR="00B03AEE" w:rsidRPr="00E330E4">
        <w:rPr>
          <w:lang w:val="lt-LT"/>
        </w:rPr>
        <w:t>tiekėj</w:t>
      </w:r>
      <w:r w:rsidRPr="00E330E4">
        <w:rPr>
          <w:lang w:val="lt-LT"/>
        </w:rPr>
        <w:t xml:space="preserve">ų anonimiškumą, t. y. užtikrina, kad </w:t>
      </w:r>
      <w:r w:rsidR="00B03AEE" w:rsidRPr="00E330E4">
        <w:rPr>
          <w:lang w:val="lt-LT"/>
        </w:rPr>
        <w:t>tiekėj</w:t>
      </w:r>
      <w:r w:rsidRPr="00E330E4">
        <w:rPr>
          <w:lang w:val="lt-LT"/>
        </w:rPr>
        <w:t xml:space="preserve">as nesužinotų kitų pirkimo procedūrose dalyvaujančių </w:t>
      </w:r>
      <w:r w:rsidR="00B03AEE" w:rsidRPr="00E330E4">
        <w:rPr>
          <w:lang w:val="lt-LT"/>
        </w:rPr>
        <w:t>tiekėj</w:t>
      </w:r>
      <w:r w:rsidRPr="00E330E4">
        <w:rPr>
          <w:lang w:val="lt-LT"/>
        </w:rPr>
        <w:t>ų pavadinimų ir kitų rekvizitų.</w:t>
      </w:r>
    </w:p>
    <w:p w14:paraId="0CB08C84" w14:textId="6983CBC6" w:rsidR="00B13D2C" w:rsidRPr="00E330E4" w:rsidRDefault="008A14A3" w:rsidP="008A14A3">
      <w:pPr>
        <w:pStyle w:val="TEKSTAS0"/>
        <w:numPr>
          <w:ilvl w:val="0"/>
          <w:numId w:val="0"/>
        </w:numPr>
        <w:rPr>
          <w:lang w:val="lt-LT"/>
        </w:rPr>
      </w:pPr>
      <w:r w:rsidRPr="00E330E4">
        <w:rPr>
          <w:lang w:val="lt-LT"/>
        </w:rPr>
        <w:t xml:space="preserve">7.8. Perkantysis subjektas susitikimų su </w:t>
      </w:r>
      <w:r w:rsidR="00B03AEE" w:rsidRPr="00E330E4">
        <w:rPr>
          <w:lang w:val="lt-LT"/>
        </w:rPr>
        <w:t>tiekėj</w:t>
      </w:r>
      <w:r w:rsidRPr="00E330E4">
        <w:rPr>
          <w:lang w:val="lt-LT"/>
        </w:rPr>
        <w:t>ais dėl pirkimo dokumentų paaiškinimų nerengs</w:t>
      </w:r>
      <w:r w:rsidR="0033565D" w:rsidRPr="00E330E4">
        <w:rPr>
          <w:lang w:val="lt-LT"/>
        </w:rPr>
        <w:t>.</w:t>
      </w:r>
    </w:p>
    <w:p w14:paraId="6C0B5A93" w14:textId="77777777" w:rsidR="002A793F" w:rsidRPr="00E330E4" w:rsidRDefault="00CA04FF" w:rsidP="00D067EE">
      <w:pPr>
        <w:pStyle w:val="SKYRIUS1"/>
        <w:keepNext w:val="0"/>
        <w:spacing w:before="120" w:after="240"/>
        <w:rPr>
          <w:lang w:val="lt-LT"/>
        </w:rPr>
      </w:pPr>
      <w:r w:rsidRPr="00E330E4">
        <w:rPr>
          <w:lang w:val="lt-LT"/>
        </w:rPr>
        <w:t>PASIŪLYMŲ ŠIFRAVIMAS</w:t>
      </w:r>
    </w:p>
    <w:p w14:paraId="0A9EA334" w14:textId="5783A3DC" w:rsidR="005D21C7" w:rsidRPr="00E330E4" w:rsidRDefault="00083A9E" w:rsidP="005D21C7">
      <w:pPr>
        <w:pStyle w:val="SKYRIUS1"/>
        <w:keepNext w:val="0"/>
        <w:numPr>
          <w:ilvl w:val="0"/>
          <w:numId w:val="0"/>
        </w:numPr>
        <w:spacing w:before="0" w:after="0"/>
        <w:jc w:val="both"/>
        <w:rPr>
          <w:b w:val="0"/>
          <w:lang w:val="lt-LT"/>
        </w:rPr>
      </w:pPr>
      <w:r w:rsidRPr="00E330E4">
        <w:rPr>
          <w:b w:val="0"/>
          <w:lang w:val="lt-LT"/>
        </w:rPr>
        <w:t xml:space="preserve">8.1. </w:t>
      </w:r>
      <w:r w:rsidR="00B03AEE" w:rsidRPr="00E330E4">
        <w:rPr>
          <w:b w:val="0"/>
          <w:lang w:val="lt-LT"/>
        </w:rPr>
        <w:t>Tiekėj</w:t>
      </w:r>
      <w:r w:rsidR="005D21C7" w:rsidRPr="00E330E4">
        <w:rPr>
          <w:b w:val="0"/>
          <w:lang w:val="lt-LT"/>
        </w:rPr>
        <w:t xml:space="preserve">as elektroniniu būdu CVP IS priemonėmis teikiamą pasiūlymą gali užšifruoti. Instrukciją, kaip </w:t>
      </w:r>
      <w:r w:rsidR="00B03AEE" w:rsidRPr="00E330E4">
        <w:rPr>
          <w:b w:val="0"/>
          <w:lang w:val="lt-LT"/>
        </w:rPr>
        <w:t>tiekėj</w:t>
      </w:r>
      <w:r w:rsidR="005D21C7" w:rsidRPr="00E330E4">
        <w:rPr>
          <w:b w:val="0"/>
          <w:lang w:val="lt-LT"/>
        </w:rPr>
        <w:t xml:space="preserve">as gali užšifruoti elektroniniu būdu CVP IS priemonėmis teikiamą pasiūlymą, galima rasti Viešųjų pirkimų tarnybos interneto svetainėje </w:t>
      </w:r>
      <w:hyperlink r:id="rId17" w:history="1">
        <w:r w:rsidR="005D21C7" w:rsidRPr="00E330E4">
          <w:rPr>
            <w:rStyle w:val="Hyperlink"/>
            <w:b w:val="0"/>
            <w:lang w:val="lt-LT"/>
          </w:rPr>
          <w:t>http://vpt.lrv.lt/uploads/vpt/documents/files/uzsifravimo_instrukcija.pdf</w:t>
        </w:r>
      </w:hyperlink>
      <w:r w:rsidR="005D21C7" w:rsidRPr="00E330E4">
        <w:rPr>
          <w:b w:val="0"/>
          <w:lang w:val="lt-LT"/>
        </w:rPr>
        <w:t>.</w:t>
      </w:r>
    </w:p>
    <w:p w14:paraId="02E7C7A7" w14:textId="4ED6C0DA" w:rsidR="005D21C7" w:rsidRPr="00E330E4" w:rsidRDefault="005D21C7" w:rsidP="005D21C7">
      <w:pPr>
        <w:pStyle w:val="ListParagraph"/>
        <w:ind w:left="0"/>
        <w:contextualSpacing/>
        <w:jc w:val="both"/>
        <w:rPr>
          <w:rFonts w:ascii="Times New Roman" w:hAnsi="Times New Roman"/>
          <w:color w:val="000000"/>
        </w:rPr>
      </w:pPr>
      <w:r w:rsidRPr="00E330E4">
        <w:rPr>
          <w:rFonts w:ascii="Times New Roman" w:hAnsi="Times New Roman"/>
        </w:rPr>
        <w:t>8.2.</w:t>
      </w:r>
      <w:r w:rsidRPr="00E330E4">
        <w:rPr>
          <w:rFonts w:ascii="Times New Roman" w:hAnsi="Times New Roman"/>
          <w:b/>
        </w:rPr>
        <w:t xml:space="preserve"> </w:t>
      </w:r>
      <w:r w:rsidR="00B03AEE" w:rsidRPr="00E330E4">
        <w:rPr>
          <w:rFonts w:ascii="Times New Roman" w:hAnsi="Times New Roman"/>
          <w:color w:val="000000"/>
        </w:rPr>
        <w:t>Tiekėj</w:t>
      </w:r>
      <w:r w:rsidRPr="00E330E4">
        <w:rPr>
          <w:rFonts w:ascii="Times New Roman" w:hAnsi="Times New Roman"/>
          <w:color w:val="000000"/>
        </w:rPr>
        <w:t>as, nusprendęs pateikti užšifruotą pasiūlymą, turi:</w:t>
      </w:r>
    </w:p>
    <w:p w14:paraId="10E30945" w14:textId="77777777" w:rsidR="005D21C7" w:rsidRPr="00E330E4" w:rsidRDefault="005D21C7" w:rsidP="005D21C7">
      <w:pPr>
        <w:pStyle w:val="ListParagraph"/>
        <w:ind w:left="0"/>
        <w:contextualSpacing/>
        <w:jc w:val="both"/>
        <w:rPr>
          <w:rFonts w:ascii="Times New Roman" w:hAnsi="Times New Roman"/>
        </w:rPr>
      </w:pPr>
      <w:r w:rsidRPr="00E330E4">
        <w:rPr>
          <w:rFonts w:ascii="Times New Roman" w:hAnsi="Times New Roman"/>
          <w:color w:val="000000"/>
        </w:rPr>
        <w:t xml:space="preserve">8.2.1. ne vėliau nei </w:t>
      </w:r>
      <w:r w:rsidRPr="00E330E4">
        <w:rPr>
          <w:rFonts w:ascii="Times New Roman" w:hAnsi="Times New Roman"/>
          <w:color w:val="000000"/>
          <w:u w:val="single"/>
        </w:rPr>
        <w:t xml:space="preserve">iki </w:t>
      </w:r>
      <w:r w:rsidRPr="00E330E4">
        <w:rPr>
          <w:rFonts w:ascii="Times New Roman" w:hAnsi="Times New Roman"/>
          <w:b/>
          <w:color w:val="000000"/>
          <w:u w:val="single"/>
        </w:rPr>
        <w:t>pasiūlymų pateikimo termino pabaigos, nurodytos pirkimo sąlygų 5.17 punkte,</w:t>
      </w:r>
      <w:r w:rsidRPr="00E330E4">
        <w:rPr>
          <w:rFonts w:ascii="Times New Roman" w:hAnsi="Times New Roman"/>
          <w:b/>
          <w:color w:val="000000"/>
        </w:rPr>
        <w:t xml:space="preserve"> </w:t>
      </w:r>
      <w:r w:rsidRPr="00E330E4">
        <w:rPr>
          <w:rFonts w:ascii="Times New Roman" w:hAnsi="Times New Roman"/>
          <w:color w:val="000000"/>
        </w:rPr>
        <w:t xml:space="preserve">naudodamasis CVP IS priemonėmis </w:t>
      </w:r>
      <w:r w:rsidRPr="00E330E4">
        <w:rPr>
          <w:rFonts w:ascii="Times New Roman" w:hAnsi="Times New Roman"/>
          <w:iCs/>
          <w:color w:val="000000"/>
        </w:rPr>
        <w:t xml:space="preserve">pateikti užšifruotą pasiūlymą – užšifruoti </w:t>
      </w:r>
      <w:r w:rsidRPr="00E330E4">
        <w:rPr>
          <w:rFonts w:ascii="Times New Roman" w:hAnsi="Times New Roman"/>
        </w:rPr>
        <w:t>visus prijungiamus („prisegamus“) pasiūlymo dokumentus – ir užpildytą pasiūlymo formą, parengtą pagal šių pirkimo sąlygų 2 priedą, ir kitus dokumentus arba užšifruoti tik prijungiamus („prisegamus“) pasiūlymo dokumentus, kuriuose nurodyta pasiūlymo kaina – užpildytą pasiūlymo formą, parengtą pagal šių pirkimo sąlygų 2 priedą</w:t>
      </w:r>
      <w:r w:rsidRPr="00E330E4">
        <w:rPr>
          <w:rFonts w:ascii="Times New Roman" w:hAnsi="Times New Roman"/>
          <w:iCs/>
          <w:color w:val="000000"/>
        </w:rPr>
        <w:t>;</w:t>
      </w:r>
    </w:p>
    <w:p w14:paraId="70E74700" w14:textId="11A44217" w:rsidR="005D21C7" w:rsidRPr="00E330E4" w:rsidRDefault="005D21C7" w:rsidP="005D21C7">
      <w:pPr>
        <w:pStyle w:val="ListParagraph"/>
        <w:ind w:left="0"/>
        <w:contextualSpacing/>
        <w:jc w:val="both"/>
        <w:rPr>
          <w:rFonts w:ascii="Times New Roman" w:hAnsi="Times New Roman"/>
          <w:color w:val="000000"/>
        </w:rPr>
      </w:pPr>
      <w:r w:rsidRPr="00E330E4">
        <w:rPr>
          <w:rFonts w:ascii="Times New Roman" w:hAnsi="Times New Roman"/>
        </w:rPr>
        <w:t xml:space="preserve">8.2.2. suėjus pirkimo sąlygų 5.17 punkte nurodytam pasiūlymų pateikimo terminui, bet nevėliau nei per </w:t>
      </w:r>
      <w:r w:rsidR="00475499" w:rsidRPr="00E330E4">
        <w:rPr>
          <w:rFonts w:ascii="Times New Roman" w:hAnsi="Times New Roman"/>
        </w:rPr>
        <w:t>30</w:t>
      </w:r>
      <w:r w:rsidRPr="00E330E4">
        <w:rPr>
          <w:rFonts w:ascii="Times New Roman" w:hAnsi="Times New Roman"/>
        </w:rPr>
        <w:t xml:space="preserve"> min. nuo šio termino pabaigos </w:t>
      </w:r>
      <w:r w:rsidRPr="00E330E4">
        <w:rPr>
          <w:rFonts w:ascii="Times New Roman" w:hAnsi="Times New Roman"/>
          <w:color w:val="000000"/>
        </w:rPr>
        <w:t xml:space="preserve">CVP IS susirašinėjimo priemonėmis pateikti slaptažodį, su kuriuo Perkantysis subjektas galės iššifruoti </w:t>
      </w:r>
      <w:r w:rsidR="00B03AEE" w:rsidRPr="00E330E4">
        <w:rPr>
          <w:rFonts w:ascii="Times New Roman" w:hAnsi="Times New Roman"/>
          <w:color w:val="000000"/>
        </w:rPr>
        <w:t>tiekėj</w:t>
      </w:r>
      <w:r w:rsidRPr="00E330E4">
        <w:rPr>
          <w:rFonts w:ascii="Times New Roman" w:hAnsi="Times New Roman"/>
          <w:color w:val="000000"/>
        </w:rPr>
        <w:t xml:space="preserve">o pateiktą užšifruotą pasiūlymą – „išskleisti“ </w:t>
      </w:r>
      <w:r w:rsidR="00B03AEE" w:rsidRPr="00E330E4">
        <w:rPr>
          <w:rFonts w:ascii="Times New Roman" w:hAnsi="Times New Roman"/>
          <w:color w:val="000000"/>
        </w:rPr>
        <w:t>tiekėj</w:t>
      </w:r>
      <w:r w:rsidRPr="00E330E4">
        <w:rPr>
          <w:rFonts w:ascii="Times New Roman" w:hAnsi="Times New Roman"/>
          <w:color w:val="000000"/>
        </w:rPr>
        <w:t xml:space="preserve">o </w:t>
      </w:r>
      <w:r w:rsidRPr="00E330E4">
        <w:rPr>
          <w:rFonts w:ascii="Times New Roman" w:hAnsi="Times New Roman"/>
        </w:rPr>
        <w:t>prijungtus („prisegtus“) pasiūlymo dokumentus (toliau – slaptažodis)</w:t>
      </w:r>
      <w:r w:rsidRPr="00E330E4">
        <w:rPr>
          <w:rFonts w:ascii="Times New Roman" w:hAnsi="Times New Roman"/>
          <w:color w:val="000000"/>
        </w:rPr>
        <w:t xml:space="preserve">. </w:t>
      </w:r>
    </w:p>
    <w:p w14:paraId="739BBEE9" w14:textId="6FD44BA9" w:rsidR="005D21C7" w:rsidRPr="00E330E4" w:rsidRDefault="005D21C7" w:rsidP="005D21C7">
      <w:pPr>
        <w:pStyle w:val="ListParagraph"/>
        <w:ind w:left="0"/>
        <w:contextualSpacing/>
        <w:jc w:val="both"/>
        <w:rPr>
          <w:rFonts w:ascii="Times New Roman" w:eastAsia="Times New Roman" w:hAnsi="Times New Roman"/>
          <w:color w:val="000000"/>
        </w:rPr>
      </w:pPr>
      <w:r w:rsidRPr="00E330E4">
        <w:rPr>
          <w:rFonts w:ascii="Times New Roman" w:eastAsia="Times New Roman" w:hAnsi="Times New Roman"/>
          <w:color w:val="000000"/>
        </w:rPr>
        <w:t xml:space="preserve">8.3.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ui užšifravus elektroniniu būdu CVP IS priemonėmis teikiamą pasiūlymą ir i</w:t>
      </w:r>
      <w:r w:rsidRPr="00E330E4">
        <w:rPr>
          <w:rFonts w:ascii="Times New Roman" w:hAnsi="Times New Roman"/>
        </w:rPr>
        <w:t>ki vokų atplėšimo</w:t>
      </w:r>
      <w:r w:rsidRPr="00E330E4">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o prijungtų („prisegtų“) pasiūlymo dokumentų, tai:</w:t>
      </w:r>
    </w:p>
    <w:p w14:paraId="38F7F0D9" w14:textId="258CB379" w:rsidR="005D21C7" w:rsidRPr="00E330E4" w:rsidRDefault="005D21C7" w:rsidP="005D21C7">
      <w:pPr>
        <w:pStyle w:val="ListParagraph"/>
        <w:ind w:left="0"/>
        <w:contextualSpacing/>
        <w:jc w:val="both"/>
        <w:rPr>
          <w:rFonts w:ascii="Times New Roman" w:eastAsia="Times New Roman" w:hAnsi="Times New Roman"/>
          <w:color w:val="000000"/>
        </w:rPr>
      </w:pPr>
      <w:r w:rsidRPr="00E330E4">
        <w:rPr>
          <w:rFonts w:ascii="Times New Roman" w:eastAsia="Times New Roman" w:hAnsi="Times New Roman"/>
          <w:color w:val="000000"/>
        </w:rPr>
        <w:t xml:space="preserve">8.3.1. jei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ADF8695" w14:textId="12560E09" w:rsidR="005D21C7" w:rsidRPr="00E330E4" w:rsidRDefault="005D21C7" w:rsidP="005D21C7">
      <w:pPr>
        <w:pStyle w:val="ListParagraph"/>
        <w:ind w:left="0"/>
        <w:contextualSpacing/>
        <w:jc w:val="both"/>
        <w:rPr>
          <w:rFonts w:ascii="Times New Roman" w:eastAsia="Times New Roman" w:hAnsi="Times New Roman"/>
          <w:color w:val="000000"/>
        </w:rPr>
      </w:pPr>
      <w:r w:rsidRPr="00E330E4">
        <w:rPr>
          <w:rFonts w:ascii="Times New Roman" w:eastAsia="Times New Roman" w:hAnsi="Times New Roman"/>
          <w:color w:val="000000"/>
        </w:rPr>
        <w:t xml:space="preserve">8.3.2. jei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o pasiūlymą atmes kaip neatitinkantį pirkimo dokumentuose nustatytų reikalavimų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as nepateikė pasiūlymo kainos)</w:t>
      </w:r>
      <w:r w:rsidRPr="00E330E4">
        <w:rPr>
          <w:rFonts w:ascii="Times New Roman" w:hAnsi="Times New Roman"/>
        </w:rPr>
        <w:t>.</w:t>
      </w:r>
    </w:p>
    <w:p w14:paraId="0C3ABC20" w14:textId="428224AA" w:rsidR="00083A9E" w:rsidRPr="00E330E4" w:rsidRDefault="005D21C7" w:rsidP="005D21C7">
      <w:pPr>
        <w:pStyle w:val="SKYRIUS1"/>
        <w:keepNext w:val="0"/>
        <w:numPr>
          <w:ilvl w:val="0"/>
          <w:numId w:val="0"/>
        </w:numPr>
        <w:spacing w:before="0" w:after="0"/>
        <w:jc w:val="both"/>
        <w:rPr>
          <w:b w:val="0"/>
          <w:color w:val="000000"/>
          <w:lang w:val="lt-LT"/>
        </w:rPr>
      </w:pPr>
      <w:r w:rsidRPr="00E330E4">
        <w:rPr>
          <w:b w:val="0"/>
          <w:color w:val="000000"/>
          <w:lang w:val="lt-LT"/>
        </w:rPr>
        <w:lastRenderedPageBreak/>
        <w:t xml:space="preserve">8.4. Iškilus CVP IS techninėms problemoms, kai </w:t>
      </w:r>
      <w:r w:rsidR="00B03AEE" w:rsidRPr="00E330E4">
        <w:rPr>
          <w:b w:val="0"/>
          <w:color w:val="000000"/>
          <w:lang w:val="lt-LT"/>
        </w:rPr>
        <w:t>tiekėj</w:t>
      </w:r>
      <w:r w:rsidRPr="00E330E4">
        <w:rPr>
          <w:b w:val="0"/>
          <w:color w:val="000000"/>
          <w:lang w:val="lt-LT"/>
        </w:rPr>
        <w:t xml:space="preserve">as neturi galimybės pateikti Perkančiajam subjektui slaptažodžio CVP IS susirašinėjimo priemonėmis, </w:t>
      </w:r>
      <w:r w:rsidR="00B03AEE" w:rsidRPr="00E330E4">
        <w:rPr>
          <w:b w:val="0"/>
          <w:color w:val="000000"/>
          <w:lang w:val="lt-LT"/>
        </w:rPr>
        <w:t>tiekėj</w:t>
      </w:r>
      <w:r w:rsidRPr="00E330E4">
        <w:rPr>
          <w:b w:val="0"/>
          <w:color w:val="000000"/>
          <w:lang w:val="lt-LT"/>
        </w:rPr>
        <w:t xml:space="preserve">as turi teisę slaptažodį Perkančiajam subjektui pateikti kitomis priemonėmis pasirinktinai: Perkančiojo subjekto </w:t>
      </w:r>
      <w:r w:rsidRPr="00E330E4">
        <w:rPr>
          <w:b w:val="0"/>
          <w:color w:val="FF0000"/>
          <w:lang w:val="lt-LT"/>
        </w:rPr>
        <w:t>oficialiu elektroniniu paštu</w:t>
      </w:r>
      <w:r w:rsidRPr="00E330E4">
        <w:rPr>
          <w:b w:val="0"/>
          <w:color w:val="000000"/>
          <w:lang w:val="lt-LT"/>
        </w:rPr>
        <w:t xml:space="preserve"> arba raštu. Tokiu atveju </w:t>
      </w:r>
      <w:r w:rsidR="00B03AEE" w:rsidRPr="00E330E4">
        <w:rPr>
          <w:b w:val="0"/>
          <w:color w:val="000000"/>
          <w:lang w:val="lt-LT"/>
        </w:rPr>
        <w:t>tiekėj</w:t>
      </w:r>
      <w:r w:rsidRPr="00E330E4">
        <w:rPr>
          <w:b w:val="0"/>
          <w:color w:val="000000"/>
          <w:lang w:val="lt-LT"/>
        </w:rPr>
        <w:t xml:space="preserve">as turėtų būti aktyvus ir įsitikinti, kad pateiktas slaptažodis laiku pasiekė adresatą (pavyzdžiui, susisiekęs su Perkančiuoju subjektu oficialiu jo telefonu ir (arba) kitais būdais). </w:t>
      </w:r>
      <w:r w:rsidR="00B03AEE" w:rsidRPr="00E330E4">
        <w:rPr>
          <w:b w:val="0"/>
          <w:color w:val="000000"/>
          <w:lang w:val="lt-LT"/>
        </w:rPr>
        <w:t>Tiekėj</w:t>
      </w:r>
      <w:r w:rsidRPr="00E330E4">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990962" w:rsidRPr="00E330E4">
        <w:rPr>
          <w:b w:val="0"/>
          <w:color w:val="000000"/>
          <w:lang w:val="lt-LT"/>
        </w:rPr>
        <w:t>https://viesiejipirkimai.lt</w:t>
      </w:r>
      <w:r w:rsidRPr="00E330E4">
        <w:rPr>
          <w:b w:val="0"/>
          <w:color w:val="000000"/>
          <w:lang w:val="lt-LT"/>
        </w:rPr>
        <w:t>), neveikia CVP IS susirašinėjimo funkcija, neatsidaro pasiūlymų pateikimo langas, ar kitas būtinų funkcijų sutrikimas ir informacija apie CVP IS sutrikimą yra paskelbta Viešųjų pirkimų tarnybos internetinėje svetainėje (http://vpt.lrv.lt))</w:t>
      </w:r>
      <w:r w:rsidR="00083A9E" w:rsidRPr="00E330E4">
        <w:rPr>
          <w:b w:val="0"/>
          <w:color w:val="000000"/>
          <w:lang w:val="lt-LT"/>
        </w:rPr>
        <w:t>.</w:t>
      </w:r>
    </w:p>
    <w:p w14:paraId="444FE1BB" w14:textId="77777777" w:rsidR="00083A9E" w:rsidRPr="00E330E4" w:rsidRDefault="000D595D" w:rsidP="00D067EE">
      <w:pPr>
        <w:pStyle w:val="SKYRIUS1"/>
        <w:keepNext w:val="0"/>
        <w:spacing w:before="120" w:after="240"/>
        <w:rPr>
          <w:lang w:val="lt-LT"/>
        </w:rPr>
      </w:pPr>
      <w:r w:rsidRPr="00E330E4">
        <w:rPr>
          <w:lang w:val="lt-LT"/>
        </w:rPr>
        <w:t>SUSIPAŽINIMAS SU GAUTAIS PASIŪLYMAIS</w:t>
      </w:r>
    </w:p>
    <w:p w14:paraId="47938F10" w14:textId="5830DC34" w:rsidR="0033565D" w:rsidRPr="00E330E4" w:rsidRDefault="004D20C2" w:rsidP="0033565D">
      <w:pPr>
        <w:pStyle w:val="TEXTAS1"/>
        <w:ind w:left="0"/>
        <w:rPr>
          <w:lang w:val="lt-LT"/>
        </w:rPr>
      </w:pPr>
      <w:r w:rsidRPr="00E330E4">
        <w:rPr>
          <w:lang w:val="lt-LT"/>
        </w:rPr>
        <w:t>9</w:t>
      </w:r>
      <w:r w:rsidR="0033565D" w:rsidRPr="00E330E4">
        <w:rPr>
          <w:lang w:val="lt-LT"/>
        </w:rPr>
        <w:t xml:space="preserve">.1. </w:t>
      </w:r>
      <w:r w:rsidR="00D9674D" w:rsidRPr="00E330E4">
        <w:rPr>
          <w:lang w:val="lt-LT"/>
        </w:rPr>
        <w:t>Pirminį susipažinimą su pate</w:t>
      </w:r>
      <w:r w:rsidR="00C96383" w:rsidRPr="00E330E4">
        <w:rPr>
          <w:lang w:val="lt-LT"/>
        </w:rPr>
        <w:t>i</w:t>
      </w:r>
      <w:r w:rsidR="00D9674D" w:rsidRPr="00E330E4">
        <w:rPr>
          <w:lang w:val="lt-LT"/>
        </w:rPr>
        <w:t xml:space="preserve">ktais pasiūlymais atlieka Perkančiojo subjekto Pirkimų skyriaus darbuotojas, ne anksčiau nei praėjus </w:t>
      </w:r>
      <w:r w:rsidR="00475499" w:rsidRPr="00E330E4">
        <w:rPr>
          <w:lang w:val="lt-LT"/>
        </w:rPr>
        <w:t>30</w:t>
      </w:r>
      <w:r w:rsidR="00D9674D" w:rsidRPr="00E330E4">
        <w:rPr>
          <w:lang w:val="lt-LT"/>
        </w:rPr>
        <w:t xml:space="preserve"> min. nuo 5.17 punkte nurodytos pasiūlymų pateikimo termino pabaigos</w:t>
      </w:r>
      <w:r w:rsidR="0033565D" w:rsidRPr="00E330E4">
        <w:rPr>
          <w:lang w:val="lt-LT"/>
        </w:rPr>
        <w:t>.</w:t>
      </w:r>
    </w:p>
    <w:p w14:paraId="02E42146" w14:textId="3F9A7F9B" w:rsidR="0033565D" w:rsidRPr="00E330E4" w:rsidRDefault="004D20C2" w:rsidP="0033565D">
      <w:pPr>
        <w:pStyle w:val="TEXTAS1"/>
        <w:ind w:left="0"/>
        <w:rPr>
          <w:lang w:val="lt-LT"/>
        </w:rPr>
      </w:pPr>
      <w:r w:rsidRPr="00E330E4">
        <w:rPr>
          <w:lang w:val="lt-LT"/>
        </w:rPr>
        <w:t>9</w:t>
      </w:r>
      <w:r w:rsidR="0033565D" w:rsidRPr="00E330E4">
        <w:rPr>
          <w:lang w:val="lt-LT"/>
        </w:rPr>
        <w:t xml:space="preserve">.2. </w:t>
      </w:r>
      <w:r w:rsidR="00B03AEE" w:rsidRPr="00E330E4">
        <w:rPr>
          <w:lang w:val="lt-LT"/>
        </w:rPr>
        <w:t>Tiekėj</w:t>
      </w:r>
      <w:r w:rsidR="000D595D" w:rsidRPr="00E330E4">
        <w:rPr>
          <w:lang w:val="lt-LT"/>
        </w:rPr>
        <w:t>ai negali dalyvauti pradinio susipažinimo su CVP IS priemonėmis pateiktais pasiūlymais procedūroje, Komisijos posėdžiuose, kuriuose atliekamos pasiūlymų nagrinėjimo, vertinimo ir palyginimo procedūros. Komisijos posėdžiuose stebėtojai</w:t>
      </w:r>
      <w:r w:rsidR="00766D3E" w:rsidRPr="00E330E4">
        <w:rPr>
          <w:lang w:val="lt-LT"/>
        </w:rPr>
        <w:t>, kaip nurodyta Pirkimų įstat</w:t>
      </w:r>
      <w:r w:rsidR="0054045D" w:rsidRPr="00E330E4">
        <w:rPr>
          <w:lang w:val="lt-LT"/>
        </w:rPr>
        <w:t xml:space="preserve">ymo 31 straipsnio </w:t>
      </w:r>
      <w:r w:rsidR="005C23FD" w:rsidRPr="00E330E4">
        <w:rPr>
          <w:lang w:val="lt-LT"/>
        </w:rPr>
        <w:t>4 dalyje</w:t>
      </w:r>
      <w:r w:rsidR="000F0C89" w:rsidRPr="00E330E4">
        <w:rPr>
          <w:lang w:val="lt-LT"/>
        </w:rPr>
        <w:t>,</w:t>
      </w:r>
      <w:r w:rsidR="000D595D" w:rsidRPr="00E330E4">
        <w:rPr>
          <w:lang w:val="lt-LT"/>
        </w:rPr>
        <w:t xml:space="preserve"> dalyvau</w:t>
      </w:r>
      <w:r w:rsidR="00766D3E" w:rsidRPr="00E330E4">
        <w:rPr>
          <w:lang w:val="lt-LT"/>
        </w:rPr>
        <w:t>ti nekviečiami</w:t>
      </w:r>
      <w:r w:rsidR="000D595D" w:rsidRPr="00E330E4">
        <w:rPr>
          <w:lang w:val="lt-LT"/>
        </w:rPr>
        <w:t>.</w:t>
      </w:r>
    </w:p>
    <w:p w14:paraId="04DD2059" w14:textId="77777777" w:rsidR="002A793F" w:rsidRPr="00E330E4" w:rsidRDefault="002A793F" w:rsidP="00D067EE">
      <w:pPr>
        <w:pStyle w:val="SKYRIUS1"/>
        <w:keepNext w:val="0"/>
        <w:spacing w:before="120" w:after="240"/>
        <w:rPr>
          <w:lang w:val="lt-LT"/>
        </w:rPr>
      </w:pPr>
      <w:r w:rsidRPr="00E330E4">
        <w:rPr>
          <w:lang w:val="lt-LT"/>
        </w:rPr>
        <w:t xml:space="preserve">PASIŪLYMŲ </w:t>
      </w:r>
      <w:r w:rsidR="00585E70" w:rsidRPr="00E330E4">
        <w:rPr>
          <w:lang w:val="lt-LT"/>
        </w:rPr>
        <w:t xml:space="preserve">NAGRINĖJIMAS, </w:t>
      </w:r>
      <w:r w:rsidRPr="00E330E4">
        <w:rPr>
          <w:lang w:val="lt-LT"/>
        </w:rPr>
        <w:t>VERTINIMAS IR PALYGINIMAS</w:t>
      </w:r>
    </w:p>
    <w:p w14:paraId="322EA65D" w14:textId="77777777" w:rsidR="005D21C7" w:rsidRPr="00E330E4" w:rsidRDefault="004D20C2" w:rsidP="005D21C7">
      <w:pPr>
        <w:pStyle w:val="TEXTAS1"/>
        <w:ind w:left="0"/>
        <w:rPr>
          <w:lang w:val="lt-LT"/>
        </w:rPr>
      </w:pPr>
      <w:r w:rsidRPr="00E330E4">
        <w:rPr>
          <w:lang w:val="lt-LT"/>
        </w:rPr>
        <w:t>10</w:t>
      </w:r>
      <w:r w:rsidR="0033565D" w:rsidRPr="00E330E4">
        <w:rPr>
          <w:lang w:val="lt-LT"/>
        </w:rPr>
        <w:t xml:space="preserve">.1. </w:t>
      </w:r>
      <w:r w:rsidR="005D21C7" w:rsidRPr="00E330E4">
        <w:rPr>
          <w:lang w:val="lt-LT"/>
        </w:rPr>
        <w:t>Komisija, nagrinėdama, vertindama ir palygindama pateiktus pasiūlymus:</w:t>
      </w:r>
    </w:p>
    <w:p w14:paraId="42B118D0" w14:textId="3031A8DC" w:rsidR="005D21C7" w:rsidRPr="00E330E4" w:rsidRDefault="005D21C7" w:rsidP="005D21C7">
      <w:pPr>
        <w:pStyle w:val="TEXTAS1"/>
        <w:ind w:left="0"/>
        <w:rPr>
          <w:lang w:val="lt-LT"/>
        </w:rPr>
      </w:pPr>
      <w:r w:rsidRPr="00E330E4">
        <w:rPr>
          <w:lang w:val="lt-LT"/>
        </w:rPr>
        <w:t xml:space="preserve">10.1.1. tikrina dalyvių EBVPD pateiktą informaciją bei priima sprendimą dėl kiekvieno pasiūlymą pateikusio dalyvio atitikties pirkimo sąlygų </w:t>
      </w:r>
      <w:r w:rsidR="0073559A" w:rsidRPr="00E330E4">
        <w:rPr>
          <w:lang w:val="lt-LT"/>
        </w:rPr>
        <w:t xml:space="preserve">pirkimo sąlygų </w:t>
      </w:r>
      <w:r w:rsidRPr="00E330E4">
        <w:rPr>
          <w:lang w:val="lt-LT"/>
        </w:rPr>
        <w:t xml:space="preserve">nurodytiems reikalavimams ir kiekvienam iš jų ne vėliau nei per 3 (tris) darbo dienas raštu praneša apie šio </w:t>
      </w:r>
      <w:r w:rsidR="001F2F21">
        <w:rPr>
          <w:lang w:val="lt-LT"/>
        </w:rPr>
        <w:t xml:space="preserve">EVBPD </w:t>
      </w:r>
      <w:r w:rsidRPr="00E330E4">
        <w:rPr>
          <w:lang w:val="lt-LT"/>
        </w:rPr>
        <w:t>patikrinimo rezultatus, pagrįsdama priimtus sprendimus. Teisę dalyvauti tolesnėse pirkimo procedūrose turi tik tie dalyviai, kurie atitinka Perkančiojo subjekto keliamus reikalavimus;</w:t>
      </w:r>
    </w:p>
    <w:p w14:paraId="1F11C8C1" w14:textId="182496F9" w:rsidR="005D21C7" w:rsidRPr="00E330E4" w:rsidRDefault="005D21C7" w:rsidP="005D21C7">
      <w:pPr>
        <w:pStyle w:val="TEXTAS1"/>
        <w:ind w:left="0"/>
        <w:rPr>
          <w:lang w:val="lt-LT"/>
        </w:rPr>
      </w:pPr>
      <w:r w:rsidRPr="00E330E4">
        <w:rPr>
          <w:lang w:val="lt-LT"/>
        </w:rPr>
        <w:t>10.1.2. nagrinėja, vertina dalyvių pateiktų pasiūlymų, jų kainų atitikimą pirkimo dokumentuose ir Pirkimų įstatyme nustatytiems reikalavimams, juos palygina ir nustato ekonomiškai naudingiausi</w:t>
      </w:r>
      <w:r w:rsidR="002A6A06" w:rsidRPr="00E330E4">
        <w:rPr>
          <w:lang w:val="lt-LT"/>
        </w:rPr>
        <w:t>ą</w:t>
      </w:r>
      <w:r w:rsidRPr="00E330E4">
        <w:rPr>
          <w:lang w:val="lt-LT"/>
        </w:rPr>
        <w:t xml:space="preserve"> pasiūlym</w:t>
      </w:r>
      <w:r w:rsidR="002A6A06" w:rsidRPr="00E330E4">
        <w:rPr>
          <w:lang w:val="lt-LT"/>
        </w:rPr>
        <w:t>ą</w:t>
      </w:r>
      <w:r w:rsidRPr="00E330E4">
        <w:rPr>
          <w:lang w:val="lt-LT"/>
        </w:rPr>
        <w:t xml:space="preserve"> pateikus</w:t>
      </w:r>
      <w:r w:rsidR="002A6A06" w:rsidRPr="00E330E4">
        <w:rPr>
          <w:lang w:val="lt-LT"/>
        </w:rPr>
        <w:t>į</w:t>
      </w:r>
      <w:r w:rsidRPr="00E330E4">
        <w:rPr>
          <w:lang w:val="lt-LT"/>
        </w:rPr>
        <w:t xml:space="preserve"> dalyv</w:t>
      </w:r>
      <w:r w:rsidR="002A6A06" w:rsidRPr="00E330E4">
        <w:rPr>
          <w:lang w:val="lt-LT"/>
        </w:rPr>
        <w:t>į</w:t>
      </w:r>
      <w:r w:rsidRPr="00E330E4">
        <w:rPr>
          <w:lang w:val="lt-LT"/>
        </w:rPr>
        <w:t>, kuri</w:t>
      </w:r>
      <w:r w:rsidR="002A6A06" w:rsidRPr="00E330E4">
        <w:rPr>
          <w:lang w:val="lt-LT"/>
        </w:rPr>
        <w:t>s</w:t>
      </w:r>
      <w:r w:rsidRPr="00E330E4">
        <w:rPr>
          <w:lang w:val="lt-LT"/>
        </w:rPr>
        <w:t xml:space="preserve"> gali būti pripažint</w:t>
      </w:r>
      <w:r w:rsidR="002A6A06" w:rsidRPr="00E330E4">
        <w:rPr>
          <w:lang w:val="lt-LT"/>
        </w:rPr>
        <w:t>as</w:t>
      </w:r>
      <w:r w:rsidRPr="00E330E4">
        <w:rPr>
          <w:lang w:val="lt-LT"/>
        </w:rPr>
        <w:t xml:space="preserve"> laimėtoj</w:t>
      </w:r>
      <w:r w:rsidR="002A6A06" w:rsidRPr="00E330E4">
        <w:rPr>
          <w:lang w:val="lt-LT"/>
        </w:rPr>
        <w:t>u</w:t>
      </w:r>
      <w:r w:rsidRPr="00E330E4">
        <w:rPr>
          <w:lang w:val="lt-LT"/>
        </w:rPr>
        <w:t>;</w:t>
      </w:r>
    </w:p>
    <w:p w14:paraId="084F668A" w14:textId="15F2E4A7" w:rsidR="005D21C7" w:rsidRPr="00E330E4" w:rsidRDefault="005D21C7" w:rsidP="005D21C7">
      <w:pPr>
        <w:pStyle w:val="TEXTAS1"/>
        <w:ind w:left="0"/>
        <w:rPr>
          <w:lang w:val="lt-LT"/>
        </w:rPr>
      </w:pPr>
      <w:r w:rsidRPr="00E330E4">
        <w:rPr>
          <w:lang w:val="lt-LT"/>
        </w:rPr>
        <w:t xml:space="preserve">10.1.3. </w:t>
      </w:r>
      <w:r w:rsidR="00FE03B3" w:rsidRPr="00E330E4">
        <w:rPr>
          <w:lang w:val="lt-LT"/>
        </w:rPr>
        <w:t xml:space="preserve">įvertina ekonomiškai naudingiausią pasiūlymą pateikusio dalyvio aktualius dokumentus, patvirtinančius jo pašalinimo pagrindų nebuvimą, </w:t>
      </w:r>
      <w:r w:rsidR="00FE03B3" w:rsidRPr="00E330E4">
        <w:rPr>
          <w:b/>
          <w:bCs/>
          <w:lang w:val="lt-LT"/>
        </w:rPr>
        <w:t>jei, vadovaujantis pirkimo sąlygų 3.3 punktu, šiuos dokumentus bus paprašyta pateikti</w:t>
      </w:r>
      <w:r w:rsidR="00FE03B3" w:rsidRPr="00E330E4">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00FE03B3" w:rsidRPr="00E330E4">
        <w:rPr>
          <w:b/>
          <w:bCs/>
          <w:lang w:val="lt-LT"/>
        </w:rPr>
        <w:t>jei, vadovaujantis pirkimo sąlygų 3.3 punktu, šiuos dokumentus bus paprašyta pateikti</w:t>
      </w:r>
      <w:r w:rsidR="00FE03B3" w:rsidRPr="00E330E4">
        <w:rPr>
          <w:lang w:val="lt-LT"/>
        </w:rPr>
        <w:t>, atitiktį kvalifikacijos, atitiktį kokybės vadybos sistemos ir (ar) aplinkos apsaugos vadybos sistemos standartams</w:t>
      </w:r>
      <w:r w:rsidR="0073559A" w:rsidRPr="00E330E4">
        <w:rPr>
          <w:lang w:val="lt-LT"/>
        </w:rPr>
        <w:t xml:space="preserve"> ir (ar) kitoms vadybos sistemų standartams</w:t>
      </w:r>
      <w:r w:rsidRPr="00E330E4">
        <w:rPr>
          <w:lang w:val="lt-LT"/>
        </w:rPr>
        <w:t>;</w:t>
      </w:r>
    </w:p>
    <w:p w14:paraId="691D681D" w14:textId="1133F5A1" w:rsidR="005D21C7" w:rsidRPr="00E330E4" w:rsidRDefault="005D21C7" w:rsidP="005D21C7">
      <w:pPr>
        <w:pStyle w:val="TEXTAS1"/>
        <w:ind w:left="0"/>
        <w:rPr>
          <w:lang w:val="lt-LT"/>
        </w:rPr>
      </w:pPr>
      <w:r w:rsidRPr="00E330E4">
        <w:rPr>
          <w:lang w:val="lt-LT"/>
        </w:rPr>
        <w:t xml:space="preserve">10.1.4. </w:t>
      </w:r>
      <w:r w:rsidR="00D9674D" w:rsidRPr="00E330E4">
        <w:rPr>
          <w:lang w:val="lt-LT"/>
        </w:rPr>
        <w:t xml:space="preserve">atsižvelgiant į pasiūlymų ekonominį naudingumą nustato pasiūlymų eilę (pasiūlymų eilė nenustatoma, jeigu pasiūlymą pateikia arba, įvertinus pasiūlymus, lieka tik vienas </w:t>
      </w:r>
      <w:r w:rsidR="00B03AEE" w:rsidRPr="00E330E4">
        <w:rPr>
          <w:lang w:val="lt-LT"/>
        </w:rPr>
        <w:t>tiekėj</w:t>
      </w:r>
      <w:r w:rsidR="00D9674D" w:rsidRPr="00E330E4">
        <w:rPr>
          <w:lang w:val="lt-LT"/>
        </w:rPr>
        <w:t>as). Tais atvejais, kai kelių dalyvių pasiūlymų ekonominis naudingumas yra vienodas, sudarant pasiūlymų eilę pirmesnis į šią eilę įrašomas dalyvis, kurio pasiūlymas pateiktas anksčiausiai</w:t>
      </w:r>
      <w:r w:rsidRPr="00E330E4">
        <w:rPr>
          <w:lang w:val="lt-LT"/>
        </w:rPr>
        <w:t>.</w:t>
      </w:r>
    </w:p>
    <w:p w14:paraId="28301247" w14:textId="18CFEB0D" w:rsidR="005D21C7" w:rsidRPr="00E330E4" w:rsidRDefault="005D21C7" w:rsidP="005D21C7">
      <w:pPr>
        <w:pStyle w:val="TEXTAS1"/>
        <w:ind w:left="0"/>
        <w:rPr>
          <w:lang w:val="lt-LT"/>
        </w:rPr>
      </w:pPr>
      <w:r w:rsidRPr="00E330E4">
        <w:rPr>
          <w:lang w:val="lt-LT"/>
        </w:rPr>
        <w:t xml:space="preserve">10.2. Nagrinėjant dalyvio pateiktą pasiūlymą ir nustačius, kad </w:t>
      </w:r>
      <w:r w:rsidR="00B03AEE" w:rsidRPr="00E330E4">
        <w:rPr>
          <w:lang w:val="lt-LT"/>
        </w:rPr>
        <w:t>tiekėj</w:t>
      </w:r>
      <w:r w:rsidRPr="00E330E4">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5739FD4A" w14:textId="77777777" w:rsidR="005D21C7" w:rsidRPr="00E330E4" w:rsidRDefault="005D21C7" w:rsidP="00D9674D">
      <w:pPr>
        <w:pStyle w:val="TEXTAS1"/>
        <w:ind w:left="0"/>
        <w:rPr>
          <w:lang w:val="lt-LT"/>
        </w:rPr>
      </w:pPr>
      <w:r w:rsidRPr="00E330E4">
        <w:rPr>
          <w:lang w:val="lt-LT"/>
        </w:rPr>
        <w:t>10.2.1. Perkantysis subjektas raštu, nepažeisdamas lygiateisiškumo ir skaidrumo principų, prašo dalyvio tokius dokumentus ar duomenis patikslinti, papildyti arba paaiškinti per jo nustatytą protingą terminą;</w:t>
      </w:r>
    </w:p>
    <w:p w14:paraId="3A16D59B" w14:textId="77777777" w:rsidR="00D9674D" w:rsidRPr="00E330E4" w:rsidRDefault="005D21C7" w:rsidP="00D9674D">
      <w:pPr>
        <w:pStyle w:val="TEXTAS1"/>
        <w:ind w:left="0"/>
        <w:rPr>
          <w:lang w:val="lt-LT"/>
        </w:rPr>
      </w:pPr>
      <w:r w:rsidRPr="00E330E4">
        <w:rPr>
          <w:lang w:val="lt-LT"/>
        </w:rPr>
        <w:t xml:space="preserve">10.2.2. </w:t>
      </w:r>
      <w:r w:rsidR="00D9674D" w:rsidRPr="00E330E4">
        <w:rPr>
          <w:lang w:val="lt-LT"/>
        </w:rPr>
        <w:t>dalyvis iki Perkančiojo subjekto nustatyto termino pabaigos raštu privalo atsakyti į prašymą ir patikslinti, papildyti arba paaiškinti pasiūlymą, kaip reikalauja Perkantysis subjektas;</w:t>
      </w:r>
    </w:p>
    <w:p w14:paraId="13F01029" w14:textId="190D7C58" w:rsidR="005D21C7" w:rsidRPr="00E330E4" w:rsidRDefault="00D9674D" w:rsidP="00D9674D">
      <w:pPr>
        <w:pStyle w:val="TEXTAS1"/>
        <w:ind w:left="0"/>
        <w:rPr>
          <w:lang w:val="lt-LT"/>
        </w:rPr>
      </w:pPr>
      <w:r w:rsidRPr="00E330E4">
        <w:rPr>
          <w:lang w:val="lt-LT"/>
        </w:rPr>
        <w:t xml:space="preserve">10.2.3. pasiūlymai tikslinami, papildomi arba paaiškinami vadovaujantis Viešųjų pirkimų tarnybos nustatytomis taisyklėmis (Viešųjų pirkimų tarnybos direktoriaus 2022-12-30 įsakymas Nr. 1S-240 „Dėl </w:t>
      </w:r>
      <w:r w:rsidRPr="00E330E4">
        <w:rPr>
          <w:lang w:val="lt-LT"/>
        </w:rPr>
        <w:lastRenderedPageBreak/>
        <w:t>pasiūlymų patikslinimo, papildymo ar paaiškinimo taisyklių patvirtinimo“ su vėlesniais pakeitimais);</w:t>
      </w:r>
    </w:p>
    <w:p w14:paraId="06ABECF9" w14:textId="03EC18A4" w:rsidR="005D21C7" w:rsidRPr="00E330E4" w:rsidRDefault="005D21C7" w:rsidP="005D21C7">
      <w:pPr>
        <w:pStyle w:val="TEXTAS1"/>
        <w:ind w:left="0"/>
        <w:rPr>
          <w:lang w:val="lt-LT"/>
        </w:rPr>
      </w:pPr>
      <w:r w:rsidRPr="00E330E4">
        <w:rPr>
          <w:lang w:val="lt-LT"/>
        </w:rPr>
        <w:t>10.2.</w:t>
      </w:r>
      <w:r w:rsidR="00D9674D" w:rsidRPr="00E330E4">
        <w:rPr>
          <w:lang w:val="lt-LT"/>
        </w:rPr>
        <w:t>4</w:t>
      </w:r>
      <w:r w:rsidRPr="00E330E4">
        <w:rPr>
          <w:lang w:val="lt-LT"/>
        </w:rPr>
        <w:t xml:space="preserve">. </w:t>
      </w:r>
      <w:r w:rsidR="007C008F" w:rsidRPr="00E330E4">
        <w:rPr>
          <w:lang w:val="lt-LT"/>
        </w:rPr>
        <w:t>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r w:rsidRPr="00E330E4">
        <w:rPr>
          <w:lang w:val="lt-LT"/>
        </w:rPr>
        <w:t>.</w:t>
      </w:r>
    </w:p>
    <w:p w14:paraId="0CAEB1A0" w14:textId="77777777" w:rsidR="005D21C7" w:rsidRPr="00E330E4" w:rsidRDefault="005D21C7" w:rsidP="005D21C7">
      <w:pPr>
        <w:pStyle w:val="TEXTAS1"/>
        <w:ind w:left="0"/>
        <w:rPr>
          <w:lang w:val="lt-LT"/>
        </w:rPr>
      </w:pPr>
      <w:r w:rsidRPr="00E330E4">
        <w:rPr>
          <w:lang w:val="lt-LT"/>
        </w:rPr>
        <w:t xml:space="preserve">10.3. Perkantysis subjektas gali nevertinti viso dalyvio pasiūlymo, jeigu patikrinęs jo dalį nustato, kad pasiūlymas, vadovaujantis pirkimo sąlygų arba Pirkimų įstatymo, arba </w:t>
      </w:r>
      <w:r w:rsidR="008432D6" w:rsidRPr="00E330E4">
        <w:rPr>
          <w:lang w:val="lt-LT"/>
        </w:rPr>
        <w:t>VPĮ</w:t>
      </w:r>
      <w:r w:rsidRPr="00E330E4">
        <w:rPr>
          <w:lang w:val="lt-LT"/>
        </w:rPr>
        <w:t xml:space="preserve"> reikalavimais, turi būti atmetamas, t. y. pasiūlymas yra netinkamas arba nepriimtinas.</w:t>
      </w:r>
    </w:p>
    <w:p w14:paraId="66FE03E9" w14:textId="3888F32F" w:rsidR="0073559A" w:rsidRPr="00E330E4" w:rsidRDefault="005D21C7" w:rsidP="0073559A">
      <w:pPr>
        <w:pStyle w:val="TEXTAS1"/>
        <w:ind w:left="0"/>
        <w:rPr>
          <w:bCs/>
          <w:lang w:val="lt-LT"/>
        </w:rPr>
      </w:pPr>
      <w:r w:rsidRPr="00E330E4">
        <w:rPr>
          <w:lang w:val="lt-LT"/>
        </w:rPr>
        <w:t xml:space="preserve">10.4. </w:t>
      </w:r>
      <w:r w:rsidR="0063680B" w:rsidRPr="00E330E4">
        <w:rPr>
          <w:b/>
          <w:lang w:val="lt-LT"/>
        </w:rPr>
        <w:t xml:space="preserve">Dalyvis, kuris gali būti pripažintas laimėtoju (ekonomiškai naudingiausią pasiūlymą pateikęs dalyvis) išrenkamas pagal </w:t>
      </w:r>
      <w:r w:rsidR="00B13C48">
        <w:rPr>
          <w:b/>
          <w:lang w:val="lt-LT"/>
        </w:rPr>
        <w:t>mažiausi</w:t>
      </w:r>
      <w:r w:rsidR="001B5517">
        <w:rPr>
          <w:b/>
          <w:lang w:val="lt-LT"/>
        </w:rPr>
        <w:t>ą</w:t>
      </w:r>
      <w:r w:rsidR="00B13C48">
        <w:rPr>
          <w:b/>
          <w:lang w:val="lt-LT"/>
        </w:rPr>
        <w:t xml:space="preserve"> pasiūlytos </w:t>
      </w:r>
      <w:r w:rsidR="0063680B" w:rsidRPr="00E330E4">
        <w:rPr>
          <w:b/>
          <w:lang w:val="lt-LT"/>
        </w:rPr>
        <w:t>kainos</w:t>
      </w:r>
      <w:r w:rsidR="00B13C48">
        <w:rPr>
          <w:b/>
          <w:lang w:val="lt-LT"/>
        </w:rPr>
        <w:t xml:space="preserve"> kriterijų.</w:t>
      </w:r>
    </w:p>
    <w:p w14:paraId="1693236B" w14:textId="0FF66B1F" w:rsidR="0063680B" w:rsidRPr="00E330E4" w:rsidRDefault="0063680B" w:rsidP="0073559A">
      <w:pPr>
        <w:pStyle w:val="TEXTAS1"/>
        <w:ind w:left="0"/>
        <w:rPr>
          <w:highlight w:val="yellow"/>
        </w:rPr>
      </w:pPr>
    </w:p>
    <w:p w14:paraId="0A537DF3" w14:textId="77777777" w:rsidR="002A793F" w:rsidRPr="00E330E4" w:rsidRDefault="002A793F" w:rsidP="00D067EE">
      <w:pPr>
        <w:pStyle w:val="SKYRIUS1"/>
        <w:keepNext w:val="0"/>
        <w:spacing w:before="120" w:after="240"/>
        <w:rPr>
          <w:lang w:val="lt-LT"/>
        </w:rPr>
      </w:pPr>
      <w:r w:rsidRPr="00E330E4">
        <w:rPr>
          <w:lang w:val="lt-LT"/>
        </w:rPr>
        <w:t xml:space="preserve">PASIŪLYMŲ </w:t>
      </w:r>
      <w:r w:rsidR="00DE7329" w:rsidRPr="00E330E4">
        <w:rPr>
          <w:lang w:val="lt-LT"/>
        </w:rPr>
        <w:t>ATMETIMO PRIEŽASTYS</w:t>
      </w:r>
    </w:p>
    <w:p w14:paraId="40138E19" w14:textId="77777777" w:rsidR="005D21C7" w:rsidRPr="00E330E4" w:rsidRDefault="007A342E" w:rsidP="005D21C7">
      <w:pPr>
        <w:pStyle w:val="TEXTAS1"/>
        <w:ind w:left="0"/>
        <w:rPr>
          <w:kern w:val="0"/>
          <w:lang w:val="lt-LT"/>
        </w:rPr>
      </w:pPr>
      <w:r w:rsidRPr="00E330E4">
        <w:rPr>
          <w:kern w:val="0"/>
          <w:lang w:val="lt-LT"/>
        </w:rPr>
        <w:t>11</w:t>
      </w:r>
      <w:r w:rsidR="0033565D" w:rsidRPr="00E330E4">
        <w:rPr>
          <w:kern w:val="0"/>
          <w:lang w:val="lt-LT"/>
        </w:rPr>
        <w:t xml:space="preserve">.1. </w:t>
      </w:r>
      <w:r w:rsidR="005D21C7" w:rsidRPr="00E330E4">
        <w:rPr>
          <w:kern w:val="0"/>
          <w:lang w:val="lt-LT"/>
        </w:rPr>
        <w:t>Komisija ekonomiškai naudingiausi</w:t>
      </w:r>
      <w:r w:rsidR="00C21E56" w:rsidRPr="00E330E4">
        <w:rPr>
          <w:kern w:val="0"/>
          <w:lang w:val="lt-LT"/>
        </w:rPr>
        <w:t>ą</w:t>
      </w:r>
      <w:r w:rsidR="005D21C7" w:rsidRPr="00E330E4">
        <w:rPr>
          <w:kern w:val="0"/>
          <w:lang w:val="lt-LT"/>
        </w:rPr>
        <w:t xml:space="preserve"> pasiūlym</w:t>
      </w:r>
      <w:r w:rsidR="00C21E56" w:rsidRPr="00E330E4">
        <w:rPr>
          <w:kern w:val="0"/>
          <w:lang w:val="lt-LT"/>
        </w:rPr>
        <w:t>ą</w:t>
      </w:r>
      <w:r w:rsidR="005D21C7" w:rsidRPr="00E330E4">
        <w:rPr>
          <w:kern w:val="0"/>
          <w:lang w:val="lt-LT"/>
        </w:rPr>
        <w:t xml:space="preserve"> nustato laimėjusi</w:t>
      </w:r>
      <w:r w:rsidR="00C21E56" w:rsidRPr="00E330E4">
        <w:rPr>
          <w:kern w:val="0"/>
          <w:lang w:val="lt-LT"/>
        </w:rPr>
        <w:t>u</w:t>
      </w:r>
      <w:r w:rsidR="005D21C7" w:rsidRPr="00E330E4">
        <w:rPr>
          <w:kern w:val="0"/>
          <w:lang w:val="lt-LT"/>
        </w:rPr>
        <w:t>, jeigu ji</w:t>
      </w:r>
      <w:r w:rsidR="00C21E56" w:rsidRPr="00E330E4">
        <w:rPr>
          <w:kern w:val="0"/>
          <w:lang w:val="lt-LT"/>
        </w:rPr>
        <w:t>s</w:t>
      </w:r>
      <w:r w:rsidR="005D21C7" w:rsidRPr="00E330E4">
        <w:rPr>
          <w:kern w:val="0"/>
          <w:lang w:val="lt-LT"/>
        </w:rPr>
        <w:t xml:space="preserve"> tenkina visas šias sąlygas:</w:t>
      </w:r>
    </w:p>
    <w:p w14:paraId="493F1F1C" w14:textId="77777777" w:rsidR="005D21C7" w:rsidRPr="00E330E4" w:rsidRDefault="005D21C7" w:rsidP="005D21C7">
      <w:pPr>
        <w:pStyle w:val="TEXTAS1"/>
        <w:ind w:left="0"/>
        <w:rPr>
          <w:kern w:val="0"/>
          <w:lang w:val="lt-LT"/>
        </w:rPr>
      </w:pPr>
      <w:r w:rsidRPr="00E330E4">
        <w:rPr>
          <w:kern w:val="0"/>
          <w:lang w:val="lt-LT"/>
        </w:rPr>
        <w:t>11.1.1. pasiūlymas atitinka pirkimo dokumentuose nustatytus reikalavimus ir sąlygas;</w:t>
      </w:r>
    </w:p>
    <w:p w14:paraId="159960B2" w14:textId="65D22903" w:rsidR="005D21C7" w:rsidRPr="00E330E4" w:rsidRDefault="005D21C7" w:rsidP="005D21C7">
      <w:pPr>
        <w:pStyle w:val="TEXTAS1"/>
        <w:ind w:left="0"/>
        <w:rPr>
          <w:kern w:val="0"/>
          <w:lang w:val="lt-LT"/>
        </w:rPr>
      </w:pPr>
      <w:r w:rsidRPr="00E330E4">
        <w:rPr>
          <w:kern w:val="0"/>
          <w:lang w:val="lt-LT"/>
        </w:rPr>
        <w:t>11.1.2. dalyvis nėra pašalintas vadovaujantis pirkimo sąlygų</w:t>
      </w:r>
      <w:r w:rsidR="0073559A" w:rsidRPr="00E330E4">
        <w:rPr>
          <w:lang w:val="lt-LT"/>
        </w:rPr>
        <w:t xml:space="preserve"> 5 priedo 1</w:t>
      </w:r>
      <w:r w:rsidR="0073559A" w:rsidRPr="00E330E4">
        <w:rPr>
          <w:b/>
          <w:bCs/>
          <w:lang w:val="lt-LT"/>
        </w:rPr>
        <w:t xml:space="preserve"> </w:t>
      </w:r>
      <w:r w:rsidR="0073559A" w:rsidRPr="00E330E4">
        <w:rPr>
          <w:lang w:val="lt-LT"/>
        </w:rPr>
        <w:t xml:space="preserve">lentelėje </w:t>
      </w:r>
      <w:r w:rsidRPr="00E330E4">
        <w:rPr>
          <w:kern w:val="0"/>
          <w:lang w:val="lt-LT"/>
        </w:rPr>
        <w:t xml:space="preserve">nustatytais </w:t>
      </w:r>
      <w:r w:rsidR="00B03AEE" w:rsidRPr="00E330E4">
        <w:rPr>
          <w:kern w:val="0"/>
          <w:lang w:val="lt-LT"/>
        </w:rPr>
        <w:t>tiekėj</w:t>
      </w:r>
      <w:r w:rsidRPr="00E330E4">
        <w:rPr>
          <w:kern w:val="0"/>
          <w:lang w:val="lt-LT"/>
        </w:rPr>
        <w:t>ų pašalinimo pagrindais;</w:t>
      </w:r>
    </w:p>
    <w:p w14:paraId="381F593E" w14:textId="10A696CC" w:rsidR="005D21C7" w:rsidRPr="00E330E4" w:rsidRDefault="005D21C7" w:rsidP="005D21C7">
      <w:pPr>
        <w:pStyle w:val="TEXTAS1"/>
        <w:ind w:left="0"/>
        <w:rPr>
          <w:kern w:val="0"/>
          <w:lang w:val="lt-LT"/>
        </w:rPr>
      </w:pPr>
      <w:r w:rsidRPr="00E330E4">
        <w:rPr>
          <w:kern w:val="0"/>
          <w:lang w:val="lt-LT"/>
        </w:rPr>
        <w:t xml:space="preserve">11.1.3. dalyvis atitinka visus </w:t>
      </w:r>
      <w:r w:rsidR="0073559A" w:rsidRPr="00E330E4">
        <w:rPr>
          <w:kern w:val="0"/>
          <w:lang w:val="lt-LT"/>
        </w:rPr>
        <w:t xml:space="preserve">pirkimo sąlygų 5 priedo 2 lentelėje </w:t>
      </w:r>
      <w:r w:rsidRPr="00E330E4">
        <w:rPr>
          <w:kern w:val="0"/>
          <w:lang w:val="lt-LT"/>
        </w:rPr>
        <w:t xml:space="preserve">nurodytus kvalifikacijos reikalavimus ir </w:t>
      </w:r>
      <w:r w:rsidR="006B71B4" w:rsidRPr="00E330E4">
        <w:rPr>
          <w:kern w:val="0"/>
          <w:lang w:val="lt-LT"/>
        </w:rPr>
        <w:t xml:space="preserve">pirkimo sąlygų 5 priedo 3 lentelėje </w:t>
      </w:r>
      <w:r w:rsidRPr="00E330E4">
        <w:rPr>
          <w:kern w:val="0"/>
          <w:lang w:val="lt-LT"/>
        </w:rPr>
        <w:t xml:space="preserve"> kokybės vadybos sistemos ir </w:t>
      </w:r>
      <w:r w:rsidR="002D3884" w:rsidRPr="00E330E4">
        <w:rPr>
          <w:kern w:val="0"/>
          <w:lang w:val="lt-LT"/>
        </w:rPr>
        <w:t xml:space="preserve">(ar) </w:t>
      </w:r>
      <w:r w:rsidRPr="00E330E4">
        <w:rPr>
          <w:kern w:val="0"/>
          <w:lang w:val="lt-LT"/>
        </w:rPr>
        <w:t>aplinkos apsaugos vadybos sistemos standartus</w:t>
      </w:r>
      <w:r w:rsidR="006B71B4" w:rsidRPr="00E330E4">
        <w:rPr>
          <w:kern w:val="0"/>
          <w:lang w:val="lt-LT"/>
        </w:rPr>
        <w:t xml:space="preserve"> ir (ar) kitų vadybos sistemų standartus</w:t>
      </w:r>
      <w:r w:rsidRPr="00E330E4">
        <w:rPr>
          <w:kern w:val="0"/>
          <w:lang w:val="lt-LT"/>
        </w:rPr>
        <w:t>, jei šios atitiktys reikalaujamos</w:t>
      </w:r>
      <w:r w:rsidRPr="00E330E4">
        <w:rPr>
          <w:lang w:val="lt-LT"/>
        </w:rPr>
        <w:t>;</w:t>
      </w:r>
    </w:p>
    <w:p w14:paraId="25AF6B6D" w14:textId="77777777" w:rsidR="005D21C7" w:rsidRPr="00E330E4" w:rsidRDefault="005D21C7" w:rsidP="005D21C7">
      <w:pPr>
        <w:pStyle w:val="TEXTAS1"/>
        <w:ind w:left="0"/>
        <w:rPr>
          <w:kern w:val="0"/>
          <w:lang w:val="lt-LT"/>
        </w:rPr>
      </w:pPr>
      <w:r w:rsidRPr="00E330E4">
        <w:rPr>
          <w:kern w:val="0"/>
          <w:lang w:val="lt-LT"/>
        </w:rPr>
        <w:t>11.1.4. dalyvis per Perkančiojo subjekto nustatytą terminą patikslino, papildė, paaiškino informaciją, kaip nurodyta pirkimo sąlygų 10.2 punkte;</w:t>
      </w:r>
    </w:p>
    <w:p w14:paraId="55B90E83" w14:textId="48D66C1F" w:rsidR="005D21C7" w:rsidRPr="00E330E4" w:rsidRDefault="005D21C7" w:rsidP="005D21C7">
      <w:pPr>
        <w:pStyle w:val="TEXTAS1"/>
        <w:ind w:left="0"/>
        <w:rPr>
          <w:kern w:val="0"/>
          <w:lang w:val="lt-LT"/>
        </w:rPr>
      </w:pPr>
      <w:r w:rsidRPr="00E330E4">
        <w:rPr>
          <w:kern w:val="0"/>
          <w:lang w:val="lt-LT"/>
        </w:rPr>
        <w:t xml:space="preserve">11.1.5. </w:t>
      </w:r>
      <w:r w:rsidR="001F4EC9" w:rsidRPr="00E330E4">
        <w:rPr>
          <w:kern w:val="0"/>
          <w:lang w:val="lt-LT"/>
        </w:rPr>
        <w:t xml:space="preserve">pasiūlyme pasiūlyta kaina nėra per didelė ir Perkančiajam subjektui nepriimtina. Laikoma, kad pasiūlyta kaina yra per didelė ir nepriimtina, </w:t>
      </w:r>
      <w:r w:rsidR="001F4EC9" w:rsidRPr="00E330E4">
        <w:rPr>
          <w:kern w:val="0"/>
          <w:u w:val="single"/>
          <w:lang w:val="lt-LT"/>
        </w:rPr>
        <w:t>jeigu ji viršija Perkančiojo subjekto pasiūlymų įvertinimui numatytas lėšas, nustatytas ir užfiksuotas Perkančiojo subjekto rengiamuose vidiniuose dokumentuose prieš pradedant pirkimo procedūrą</w:t>
      </w:r>
      <w:r w:rsidR="001F4EC9" w:rsidRPr="00E330E4">
        <w:rPr>
          <w:kern w:val="0"/>
          <w:lang w:val="lt-LT"/>
        </w:rPr>
        <w:t>. Jeigu šiuo pagrindu atmetamas ekonomiškai naudingiausias pasiūlymas, kiti pasiūlymai negali būti nustatyti laimėjusiais</w:t>
      </w:r>
      <w:r w:rsidR="00D9674D" w:rsidRPr="00E330E4">
        <w:rPr>
          <w:kern w:val="0"/>
          <w:lang w:val="lt-LT"/>
        </w:rPr>
        <w:t>;</w:t>
      </w:r>
    </w:p>
    <w:p w14:paraId="376E903B" w14:textId="7A3CE48B" w:rsidR="005D21C7" w:rsidRPr="00E330E4" w:rsidRDefault="005D21C7" w:rsidP="005D21C7">
      <w:pPr>
        <w:pStyle w:val="TEXTAS1"/>
        <w:ind w:left="0"/>
        <w:rPr>
          <w:kern w:val="0"/>
          <w:lang w:val="lt-LT"/>
        </w:rPr>
      </w:pPr>
      <w:r w:rsidRPr="00E330E4">
        <w:rPr>
          <w:kern w:val="0"/>
          <w:lang w:val="lt-LT"/>
        </w:rPr>
        <w:t>11.1.6. Komisija, išnagrinėjusi dalyvio pagal pirkimo sąlygų 10.2.</w:t>
      </w:r>
      <w:r w:rsidR="00D9674D" w:rsidRPr="00E330E4">
        <w:rPr>
          <w:kern w:val="0"/>
          <w:lang w:val="lt-LT"/>
        </w:rPr>
        <w:t>4</w:t>
      </w:r>
      <w:r w:rsidRPr="00E330E4">
        <w:rPr>
          <w:kern w:val="0"/>
          <w:lang w:val="lt-LT"/>
        </w:rPr>
        <w:t xml:space="preserve"> punktą pateiktus dokumentus nustato, kad dalyvis pateikė tinkamus pasiūlytos neįprastai mažo</w:t>
      </w:r>
      <w:r w:rsidR="008D1337" w:rsidRPr="00E330E4">
        <w:rPr>
          <w:kern w:val="0"/>
          <w:lang w:val="lt-LT"/>
        </w:rPr>
        <w:t>s kainos</w:t>
      </w:r>
      <w:r w:rsidRPr="00E330E4">
        <w:rPr>
          <w:kern w:val="0"/>
          <w:lang w:val="lt-LT"/>
        </w:rPr>
        <w:t xml:space="preserve"> pagrįstumo įrodymus.</w:t>
      </w:r>
    </w:p>
    <w:p w14:paraId="279FFCB4" w14:textId="0A6D0A5B" w:rsidR="005D21C7" w:rsidRPr="00E330E4" w:rsidRDefault="005D21C7" w:rsidP="005D21C7">
      <w:pPr>
        <w:pStyle w:val="TEXTAS1"/>
        <w:ind w:left="0"/>
        <w:rPr>
          <w:kern w:val="0"/>
          <w:lang w:val="lt-LT"/>
        </w:rPr>
      </w:pPr>
      <w:r w:rsidRPr="00E330E4">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FAE53FE" w14:textId="77777777" w:rsidR="00AC287D" w:rsidRPr="00E330E4" w:rsidRDefault="005D21C7" w:rsidP="005D21C7">
      <w:pPr>
        <w:pStyle w:val="TEXTAS1"/>
        <w:ind w:left="0"/>
        <w:rPr>
          <w:kern w:val="0"/>
          <w:lang w:val="lt-LT"/>
        </w:rPr>
      </w:pPr>
      <w:r w:rsidRPr="00E330E4">
        <w:rPr>
          <w:kern w:val="0"/>
          <w:lang w:val="lt-LT"/>
        </w:rPr>
        <w:t>11.3. Dalyvio, kuris negalėtų būti nustatytas laimėtoju pagal pirkimo sąlygų 11.1 punkto nuostatas, pasiūlymas atmetamas</w:t>
      </w:r>
      <w:r w:rsidR="00AC287D" w:rsidRPr="00E330E4">
        <w:rPr>
          <w:kern w:val="0"/>
          <w:lang w:val="lt-LT"/>
        </w:rPr>
        <w:t>.</w:t>
      </w:r>
    </w:p>
    <w:p w14:paraId="1DD8FF82" w14:textId="77777777" w:rsidR="002A793F" w:rsidRPr="00E330E4" w:rsidRDefault="00C1784D" w:rsidP="00D067EE">
      <w:pPr>
        <w:pStyle w:val="SKYRIUS1"/>
        <w:keepNext w:val="0"/>
        <w:spacing w:before="120" w:after="240"/>
        <w:rPr>
          <w:lang w:val="lt-LT"/>
        </w:rPr>
      </w:pPr>
      <w:r w:rsidRPr="00E330E4">
        <w:rPr>
          <w:lang w:val="lt-LT"/>
        </w:rPr>
        <w:t>INFORMAVIMAS APIE PIRKIMO PROCEDŪRŲ REZULTATUS</w:t>
      </w:r>
    </w:p>
    <w:p w14:paraId="28CED59A" w14:textId="0BDBDC90" w:rsidR="005D21C7" w:rsidRPr="00E330E4" w:rsidRDefault="00C1784D" w:rsidP="005D21C7">
      <w:pPr>
        <w:pStyle w:val="SKYRIUS1"/>
        <w:keepNext w:val="0"/>
        <w:numPr>
          <w:ilvl w:val="0"/>
          <w:numId w:val="0"/>
        </w:numPr>
        <w:spacing w:before="0" w:after="0"/>
        <w:jc w:val="both"/>
        <w:rPr>
          <w:b w:val="0"/>
          <w:lang w:val="lt-LT"/>
        </w:rPr>
      </w:pPr>
      <w:r w:rsidRPr="00E330E4">
        <w:rPr>
          <w:b w:val="0"/>
          <w:lang w:val="lt-LT"/>
        </w:rPr>
        <w:t xml:space="preserve">12.1. </w:t>
      </w:r>
      <w:r w:rsidR="005D21C7" w:rsidRPr="00E330E4">
        <w:rPr>
          <w:b w:val="0"/>
          <w:lang w:val="lt-LT"/>
        </w:rPr>
        <w:t xml:space="preserve">Perkantysis subjektas visiems pirkimo dalyviams, ne vėliau nei per </w:t>
      </w:r>
      <w:r w:rsidR="00D9674D" w:rsidRPr="00E330E4">
        <w:rPr>
          <w:b w:val="0"/>
          <w:lang w:val="lt-LT"/>
        </w:rPr>
        <w:t>3</w:t>
      </w:r>
      <w:r w:rsidR="005D21C7" w:rsidRPr="00E330E4">
        <w:rPr>
          <w:b w:val="0"/>
          <w:lang w:val="lt-LT"/>
        </w:rPr>
        <w:t xml:space="preserve"> (</w:t>
      </w:r>
      <w:r w:rsidR="00D9674D" w:rsidRPr="00E330E4">
        <w:rPr>
          <w:b w:val="0"/>
          <w:lang w:val="lt-LT"/>
        </w:rPr>
        <w:t>tris</w:t>
      </w:r>
      <w:r w:rsidR="005D21C7" w:rsidRPr="00E330E4">
        <w:rPr>
          <w:b w:val="0"/>
          <w:lang w:val="lt-LT"/>
        </w:rPr>
        <w:t xml:space="preserve">) darbo dienas raštu praneša apie priimtą sprendimą nustatyti laimėjusį pasiūlymą, dėl kurio bus sudaroma </w:t>
      </w:r>
      <w:r w:rsidR="0099309C" w:rsidRPr="00E330E4">
        <w:rPr>
          <w:b w:val="0"/>
          <w:lang w:val="lt-LT"/>
        </w:rPr>
        <w:t>pirkimo</w:t>
      </w:r>
      <w:r w:rsidR="005D21C7" w:rsidRPr="00E330E4">
        <w:rPr>
          <w:b w:val="0"/>
          <w:lang w:val="lt-LT"/>
        </w:rPr>
        <w:t xml:space="preserve"> sutartis ir pateikia:</w:t>
      </w:r>
    </w:p>
    <w:p w14:paraId="21E53157"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12.1.1. pirkimo sąlygų 12.3 punkte nurodytos atitinkamos informacijos, kuri dar nebuvo pateikta pirkimo procedūros metu, santrauką;</w:t>
      </w:r>
    </w:p>
    <w:p w14:paraId="70A29984" w14:textId="77777777" w:rsidR="00532385" w:rsidRPr="00E330E4" w:rsidRDefault="00532385" w:rsidP="00532385">
      <w:pPr>
        <w:pStyle w:val="SKYRIUS1"/>
        <w:keepNext w:val="0"/>
        <w:numPr>
          <w:ilvl w:val="0"/>
          <w:numId w:val="0"/>
        </w:numPr>
        <w:spacing w:before="0" w:after="0"/>
        <w:jc w:val="both"/>
        <w:rPr>
          <w:b w:val="0"/>
          <w:lang w:val="lt-LT"/>
        </w:rPr>
      </w:pPr>
      <w:r w:rsidRPr="00E330E4">
        <w:rPr>
          <w:b w:val="0"/>
          <w:lang w:val="lt-LT"/>
        </w:rPr>
        <w:t>12.1.</w:t>
      </w:r>
      <w:r w:rsidR="00C21E56" w:rsidRPr="00E330E4">
        <w:rPr>
          <w:b w:val="0"/>
          <w:lang w:val="lt-LT"/>
        </w:rPr>
        <w:t>2</w:t>
      </w:r>
      <w:r w:rsidRPr="00E330E4">
        <w:rPr>
          <w:b w:val="0"/>
          <w:lang w:val="lt-LT"/>
        </w:rPr>
        <w:t>. nustatytą pasiūlymų eilę (išskyrus atvejus, kai pasiūlymų eilė nesudaroma);</w:t>
      </w:r>
    </w:p>
    <w:p w14:paraId="28E83EA9" w14:textId="77777777" w:rsidR="00532385" w:rsidRPr="00E330E4" w:rsidRDefault="00532385" w:rsidP="00532385">
      <w:pPr>
        <w:pStyle w:val="SKYRIUS1"/>
        <w:keepNext w:val="0"/>
        <w:numPr>
          <w:ilvl w:val="0"/>
          <w:numId w:val="0"/>
        </w:numPr>
        <w:spacing w:before="0" w:after="0"/>
        <w:jc w:val="both"/>
        <w:rPr>
          <w:b w:val="0"/>
          <w:lang w:val="lt-LT"/>
        </w:rPr>
      </w:pPr>
      <w:r w:rsidRPr="00E330E4">
        <w:rPr>
          <w:b w:val="0"/>
          <w:lang w:val="lt-LT"/>
        </w:rPr>
        <w:t>12.1.</w:t>
      </w:r>
      <w:r w:rsidR="00C21E56" w:rsidRPr="00E330E4">
        <w:rPr>
          <w:b w:val="0"/>
          <w:lang w:val="lt-LT"/>
        </w:rPr>
        <w:t>3</w:t>
      </w:r>
      <w:r w:rsidRPr="00E330E4">
        <w:rPr>
          <w:b w:val="0"/>
          <w:lang w:val="lt-LT"/>
        </w:rPr>
        <w:t>. laimėjusį pasiūlymą;</w:t>
      </w:r>
    </w:p>
    <w:p w14:paraId="70B8ADD6" w14:textId="77777777" w:rsidR="005D21C7" w:rsidRPr="00E330E4" w:rsidRDefault="00C21E56" w:rsidP="00532385">
      <w:pPr>
        <w:pStyle w:val="SKYRIUS1"/>
        <w:keepNext w:val="0"/>
        <w:numPr>
          <w:ilvl w:val="0"/>
          <w:numId w:val="0"/>
        </w:numPr>
        <w:spacing w:before="0" w:after="0"/>
        <w:jc w:val="both"/>
        <w:rPr>
          <w:b w:val="0"/>
          <w:lang w:val="lt-LT"/>
        </w:rPr>
      </w:pPr>
      <w:r w:rsidRPr="00E330E4">
        <w:rPr>
          <w:b w:val="0"/>
          <w:lang w:val="lt-LT"/>
        </w:rPr>
        <w:t>12.1.4</w:t>
      </w:r>
      <w:r w:rsidR="00532385" w:rsidRPr="00E330E4">
        <w:rPr>
          <w:b w:val="0"/>
          <w:lang w:val="lt-LT"/>
        </w:rPr>
        <w:t>. tikslų atidėjimo terminą</w:t>
      </w:r>
      <w:r w:rsidR="005D21C7" w:rsidRPr="00E330E4">
        <w:rPr>
          <w:b w:val="0"/>
          <w:lang w:val="lt-LT"/>
        </w:rPr>
        <w:t>.</w:t>
      </w:r>
    </w:p>
    <w:p w14:paraId="77F1DFC7"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12.2. Jei reikia, Perkantysis subjektas taip pat nurodo priežastis, dėl kurių buvo priimtas sprendimas nesudaryti sutarties.</w:t>
      </w:r>
    </w:p>
    <w:p w14:paraId="1522CB02"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12.3. Perkantysis subjektas, gavęs pirkimo dalyvio raštu pateiktą prašymą, ne vėliau nei per 15 dienų nuo jo gavimo dienos išsamiai pateikia šią informaciją:</w:t>
      </w:r>
    </w:p>
    <w:p w14:paraId="72D2CCFD"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1C0EE7C5"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12.3.2. dalyviui, kurio pasiūlymas buvo atmestas – pasiūlymo atmetimo priežastis.</w:t>
      </w:r>
    </w:p>
    <w:p w14:paraId="02DE2CBD" w14:textId="2FACF460" w:rsidR="00627C3C" w:rsidRPr="00E330E4" w:rsidRDefault="005D21C7" w:rsidP="005D21C7">
      <w:pPr>
        <w:pStyle w:val="SKYRIUS1"/>
        <w:keepNext w:val="0"/>
        <w:numPr>
          <w:ilvl w:val="0"/>
          <w:numId w:val="0"/>
        </w:numPr>
        <w:spacing w:before="0" w:after="0"/>
        <w:jc w:val="both"/>
        <w:rPr>
          <w:b w:val="0"/>
          <w:lang w:val="lt-LT"/>
        </w:rPr>
      </w:pPr>
      <w:r w:rsidRPr="00E330E4">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B03AEE" w:rsidRPr="00E330E4">
        <w:rPr>
          <w:b w:val="0"/>
          <w:lang w:val="lt-LT"/>
        </w:rPr>
        <w:t>tiekėj</w:t>
      </w:r>
      <w:r w:rsidRPr="00E330E4">
        <w:rPr>
          <w:b w:val="0"/>
          <w:lang w:val="lt-LT"/>
        </w:rPr>
        <w:t xml:space="preserve">o komercinius interesus arba turi neigiamą poveikį </w:t>
      </w:r>
      <w:r w:rsidR="00B03AEE" w:rsidRPr="00E330E4">
        <w:rPr>
          <w:b w:val="0"/>
          <w:lang w:val="lt-LT"/>
        </w:rPr>
        <w:t>tiekėj</w:t>
      </w:r>
      <w:r w:rsidRPr="00E330E4">
        <w:rPr>
          <w:b w:val="0"/>
          <w:lang w:val="lt-LT"/>
        </w:rPr>
        <w:t>ų konkurencijai</w:t>
      </w:r>
      <w:r w:rsidR="00627C3C" w:rsidRPr="00E330E4">
        <w:rPr>
          <w:b w:val="0"/>
          <w:lang w:val="lt-LT"/>
        </w:rPr>
        <w:t>.</w:t>
      </w:r>
    </w:p>
    <w:p w14:paraId="2066FCAB" w14:textId="77777777" w:rsidR="002A793F" w:rsidRPr="00E330E4" w:rsidRDefault="0099309C" w:rsidP="00D067EE">
      <w:pPr>
        <w:pStyle w:val="SKYRIUS1"/>
        <w:keepNext w:val="0"/>
        <w:spacing w:before="120" w:after="240"/>
        <w:rPr>
          <w:lang w:val="lt-LT"/>
        </w:rPr>
      </w:pPr>
      <w:r w:rsidRPr="00E330E4">
        <w:rPr>
          <w:lang w:val="lt-LT"/>
        </w:rPr>
        <w:lastRenderedPageBreak/>
        <w:t>PIRKIMO</w:t>
      </w:r>
      <w:r w:rsidR="00525294" w:rsidRPr="00E330E4">
        <w:rPr>
          <w:lang w:val="lt-LT"/>
        </w:rPr>
        <w:t xml:space="preserve"> SUTARTIES</w:t>
      </w:r>
      <w:r w:rsidR="00627C3C" w:rsidRPr="00E330E4">
        <w:rPr>
          <w:lang w:val="lt-LT"/>
        </w:rPr>
        <w:t xml:space="preserve"> SUDARYMAS</w:t>
      </w:r>
    </w:p>
    <w:p w14:paraId="29F7F3D5" w14:textId="47B8E425" w:rsidR="005D21C7" w:rsidRPr="00E330E4" w:rsidRDefault="007A342E" w:rsidP="005D21C7">
      <w:pPr>
        <w:pStyle w:val="TEXTAS1"/>
        <w:ind w:left="0"/>
        <w:rPr>
          <w:lang w:val="lt-LT"/>
        </w:rPr>
      </w:pPr>
      <w:r w:rsidRPr="00E330E4">
        <w:rPr>
          <w:lang w:val="lt-LT"/>
        </w:rPr>
        <w:t>13</w:t>
      </w:r>
      <w:r w:rsidR="00503BE1" w:rsidRPr="00E330E4">
        <w:rPr>
          <w:lang w:val="lt-LT"/>
        </w:rPr>
        <w:t>.1.</w:t>
      </w:r>
      <w:r w:rsidR="00407CF5" w:rsidRPr="00E330E4">
        <w:rPr>
          <w:lang w:val="lt-LT"/>
        </w:rPr>
        <w:t xml:space="preserve"> </w:t>
      </w:r>
      <w:r w:rsidR="005D21C7" w:rsidRPr="00E330E4">
        <w:rPr>
          <w:lang w:val="lt-LT"/>
        </w:rPr>
        <w:t>P</w:t>
      </w:r>
      <w:r w:rsidR="0099309C" w:rsidRPr="00E330E4">
        <w:rPr>
          <w:lang w:val="lt-LT"/>
        </w:rPr>
        <w:t>irkimo</w:t>
      </w:r>
      <w:r w:rsidR="005D21C7" w:rsidRPr="00E330E4">
        <w:rPr>
          <w:lang w:val="lt-LT"/>
        </w:rPr>
        <w:t xml:space="preserve"> sutart</w:t>
      </w:r>
      <w:r w:rsidR="00C21E56" w:rsidRPr="00E330E4">
        <w:rPr>
          <w:lang w:val="lt-LT"/>
        </w:rPr>
        <w:t>i</w:t>
      </w:r>
      <w:r w:rsidR="005D21C7" w:rsidRPr="00E330E4">
        <w:rPr>
          <w:lang w:val="lt-LT"/>
        </w:rPr>
        <w:t>s sudarom</w:t>
      </w:r>
      <w:r w:rsidR="00C21E56" w:rsidRPr="00E330E4">
        <w:rPr>
          <w:lang w:val="lt-LT"/>
        </w:rPr>
        <w:t>a</w:t>
      </w:r>
      <w:r w:rsidR="005D21C7" w:rsidRPr="00E330E4">
        <w:rPr>
          <w:lang w:val="lt-LT"/>
        </w:rPr>
        <w:t xml:space="preserve"> nedelsiant, </w:t>
      </w:r>
      <w:r w:rsidR="0099309C" w:rsidRPr="00E330E4">
        <w:rPr>
          <w:lang w:val="lt-LT"/>
        </w:rPr>
        <w:t>b</w:t>
      </w:r>
      <w:r w:rsidR="004A0048" w:rsidRPr="00E330E4">
        <w:rPr>
          <w:lang w:val="lt-LT"/>
        </w:rPr>
        <w:t xml:space="preserve">et ne anksčiau negu pasibaigė </w:t>
      </w:r>
      <w:r w:rsidR="00E13D6D" w:rsidRPr="00E330E4">
        <w:rPr>
          <w:lang w:val="lt-LT"/>
        </w:rPr>
        <w:t>10</w:t>
      </w:r>
      <w:r w:rsidR="005D21C7" w:rsidRPr="00E330E4">
        <w:rPr>
          <w:lang w:val="lt-LT"/>
        </w:rPr>
        <w:t xml:space="preserve"> dienų p</w:t>
      </w:r>
      <w:r w:rsidR="0099309C" w:rsidRPr="00E330E4">
        <w:rPr>
          <w:lang w:val="lt-LT"/>
        </w:rPr>
        <w:t>irkimo</w:t>
      </w:r>
      <w:r w:rsidR="005D21C7" w:rsidRPr="00E330E4">
        <w:rPr>
          <w:lang w:val="lt-LT"/>
        </w:rPr>
        <w:t xml:space="preserve"> sutar</w:t>
      </w:r>
      <w:r w:rsidR="0099309C" w:rsidRPr="00E330E4">
        <w:rPr>
          <w:lang w:val="lt-LT"/>
        </w:rPr>
        <w:t>ties</w:t>
      </w:r>
      <w:r w:rsidR="005D21C7" w:rsidRPr="00E330E4">
        <w:rPr>
          <w:lang w:val="lt-LT"/>
        </w:rPr>
        <w:t xml:space="preserve"> sudarymo atidėjimo terminas, kuris prasideda nuo pranešimo apie sprendimą nustatyti laimėjus</w:t>
      </w:r>
      <w:r w:rsidR="0099309C" w:rsidRPr="00E330E4">
        <w:rPr>
          <w:lang w:val="lt-LT"/>
        </w:rPr>
        <w:t>į pasiūlymą</w:t>
      </w:r>
      <w:r w:rsidR="005D21C7" w:rsidRPr="00E330E4">
        <w:rPr>
          <w:lang w:val="lt-LT"/>
        </w:rPr>
        <w:t xml:space="preserve"> išsiuntimo iš Perkančiojo subjekto pirkimo dalyviams dienos. Atidėjimo terminas netaikomas, kai vienintelis suinteresuotas dalyvis yra tas, su kuriuo sudaroma p</w:t>
      </w:r>
      <w:r w:rsidR="0099309C" w:rsidRPr="00E330E4">
        <w:rPr>
          <w:lang w:val="lt-LT"/>
        </w:rPr>
        <w:t>irkimo</w:t>
      </w:r>
      <w:r w:rsidR="005D21C7" w:rsidRPr="00E330E4">
        <w:rPr>
          <w:lang w:val="lt-LT"/>
        </w:rPr>
        <w:t xml:space="preserve"> sutartis.</w:t>
      </w:r>
    </w:p>
    <w:p w14:paraId="2851F657" w14:textId="77777777" w:rsidR="005D21C7" w:rsidRPr="00E330E4" w:rsidRDefault="005D21C7" w:rsidP="005D21C7">
      <w:pPr>
        <w:pStyle w:val="TEXTAS1"/>
        <w:ind w:left="0"/>
        <w:rPr>
          <w:lang w:val="lt-LT"/>
        </w:rPr>
      </w:pPr>
      <w:r w:rsidRPr="00E330E4">
        <w:rPr>
          <w:lang w:val="lt-LT"/>
        </w:rPr>
        <w:t>13.2. Dalyvis, kurio pasiūlymas nustatytas laimėjęs, sudaryti p</w:t>
      </w:r>
      <w:r w:rsidR="0099309C" w:rsidRPr="00E330E4">
        <w:rPr>
          <w:lang w:val="lt-LT"/>
        </w:rPr>
        <w:t>irkimo</w:t>
      </w:r>
      <w:r w:rsidRPr="00E330E4">
        <w:rPr>
          <w:lang w:val="lt-LT"/>
        </w:rPr>
        <w:t xml:space="preserve"> sutartį kviečiamas raštu ir jam nurodomas laikas, iki kada jis turi sudaryti p</w:t>
      </w:r>
      <w:r w:rsidR="0099309C" w:rsidRPr="00E330E4">
        <w:rPr>
          <w:lang w:val="lt-LT"/>
        </w:rPr>
        <w:t>irkimo</w:t>
      </w:r>
      <w:r w:rsidRPr="00E330E4">
        <w:rPr>
          <w:lang w:val="lt-LT"/>
        </w:rPr>
        <w:t xml:space="preserve"> sutartį.</w:t>
      </w:r>
    </w:p>
    <w:p w14:paraId="6B6437C7" w14:textId="4DBBCFB7" w:rsidR="005D21C7" w:rsidRPr="00E330E4" w:rsidRDefault="005D21C7" w:rsidP="005D21C7">
      <w:pPr>
        <w:pStyle w:val="TEXTAS1"/>
        <w:ind w:left="0"/>
        <w:rPr>
          <w:lang w:val="lt-LT"/>
        </w:rPr>
      </w:pPr>
      <w:r w:rsidRPr="00E330E4">
        <w:rPr>
          <w:lang w:val="lt-LT"/>
        </w:rPr>
        <w:t xml:space="preserve">13.3. </w:t>
      </w:r>
      <w:r w:rsidR="009315DC" w:rsidRPr="00E330E4">
        <w:rPr>
          <w:lang w:val="lt-LT"/>
        </w:rPr>
        <w:t xml:space="preserve">Jeigu dalyvis, kuriam buvo pasiūlyta sudaryti sutartį, raštu atsisako ją sudaryti arba iki Perkančiojo subjekto nurodyto laiko nepasirašo pirkimo sutarties, arba atsisako sudaryti pirkimo sutartį Pirkimų įstatyme ir pirkimo dokumentuose nustatytomis sąlygomis arba </w:t>
      </w:r>
      <w:r w:rsidR="00B03AEE" w:rsidRPr="00E330E4">
        <w:rPr>
          <w:lang w:val="lt-LT"/>
        </w:rPr>
        <w:t>tiekėj</w:t>
      </w:r>
      <w:r w:rsidR="009315DC" w:rsidRPr="00E330E4">
        <w:rPr>
          <w:lang w:val="lt-LT"/>
        </w:rPr>
        <w:t xml:space="preserve">ų grupė neįsteigia juridinio asmens, kaip nustatyta Pirkimų įstatymo 94 straipsnio 4 dalyje, laikoma, kad jis (jie) atsisakė sudaryti pirkimo sutartį. Tuo atveju arba jeigu dalyvis iki Perkančiojo subjekto nurodyto termino nepateikia pirkimo </w:t>
      </w:r>
      <w:r w:rsidR="0065320A">
        <w:rPr>
          <w:lang w:val="lt-LT"/>
        </w:rPr>
        <w:t>sutartyje</w:t>
      </w:r>
      <w:r w:rsidR="009315DC" w:rsidRPr="00E330E4">
        <w:rPr>
          <w:lang w:val="lt-LT"/>
        </w:rPr>
        <w:t xml:space="preserv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r w:rsidRPr="00E330E4">
        <w:rPr>
          <w:lang w:val="lt-LT"/>
        </w:rPr>
        <w:t>.</w:t>
      </w:r>
    </w:p>
    <w:p w14:paraId="7EBCB4C4" w14:textId="77777777" w:rsidR="005D21C7" w:rsidRPr="00E330E4" w:rsidRDefault="005D21C7" w:rsidP="005D21C7">
      <w:pPr>
        <w:pStyle w:val="TEXTAS1"/>
        <w:ind w:left="0"/>
        <w:rPr>
          <w:lang w:val="lt-LT"/>
        </w:rPr>
      </w:pPr>
      <w:r w:rsidRPr="00E330E4">
        <w:rPr>
          <w:lang w:val="lt-LT"/>
        </w:rPr>
        <w:t>13.4. Sudaroma p</w:t>
      </w:r>
      <w:r w:rsidR="0099309C" w:rsidRPr="00E330E4">
        <w:rPr>
          <w:lang w:val="lt-LT"/>
        </w:rPr>
        <w:t>irkimo</w:t>
      </w:r>
      <w:r w:rsidRPr="00E330E4">
        <w:rPr>
          <w:lang w:val="lt-LT"/>
        </w:rPr>
        <w:t xml:space="preserve"> sutartis turi atitikti laimėjusio dalyvio pasiūlymą ir šias pirkimo sąlygas.</w:t>
      </w:r>
    </w:p>
    <w:p w14:paraId="286FBD90" w14:textId="44F681AD" w:rsidR="005D21C7" w:rsidRPr="00E330E4" w:rsidRDefault="005D21C7" w:rsidP="005D21C7">
      <w:pPr>
        <w:pStyle w:val="TEXTAS1"/>
        <w:ind w:left="0"/>
        <w:rPr>
          <w:lang w:val="lt-LT"/>
        </w:rPr>
      </w:pPr>
      <w:r w:rsidRPr="00E330E4">
        <w:rPr>
          <w:lang w:val="lt-LT"/>
        </w:rPr>
        <w:t>13.5. P</w:t>
      </w:r>
      <w:r w:rsidR="0099309C" w:rsidRPr="00E330E4">
        <w:rPr>
          <w:lang w:val="lt-LT"/>
        </w:rPr>
        <w:t>irkimo</w:t>
      </w:r>
      <w:r w:rsidRPr="00E330E4">
        <w:rPr>
          <w:lang w:val="lt-LT"/>
        </w:rPr>
        <w:t xml:space="preserve"> sutarties projektas pateiktas pirkimo sąlygų </w:t>
      </w:r>
      <w:r w:rsidR="008550CF" w:rsidRPr="00E330E4">
        <w:rPr>
          <w:lang w:val="lt-LT"/>
        </w:rPr>
        <w:t>6</w:t>
      </w:r>
      <w:r w:rsidRPr="00E330E4">
        <w:rPr>
          <w:lang w:val="lt-LT"/>
        </w:rPr>
        <w:t xml:space="preserve"> priede. P</w:t>
      </w:r>
      <w:r w:rsidR="0099309C" w:rsidRPr="00E330E4">
        <w:rPr>
          <w:lang w:val="lt-LT"/>
        </w:rPr>
        <w:t>irkimo</w:t>
      </w:r>
      <w:r w:rsidRPr="00E330E4">
        <w:rPr>
          <w:lang w:val="lt-LT"/>
        </w:rPr>
        <w:t xml:space="preserve"> sutarties projekto sąlygos yra privalomos </w:t>
      </w:r>
      <w:r w:rsidR="00B03AEE" w:rsidRPr="00E330E4">
        <w:rPr>
          <w:lang w:val="lt-LT"/>
        </w:rPr>
        <w:t>tiekėj</w:t>
      </w:r>
      <w:r w:rsidRPr="00E330E4">
        <w:rPr>
          <w:lang w:val="lt-LT"/>
        </w:rPr>
        <w:t>ams ir sudarant p</w:t>
      </w:r>
      <w:r w:rsidR="0099309C" w:rsidRPr="00E330E4">
        <w:rPr>
          <w:lang w:val="lt-LT"/>
        </w:rPr>
        <w:t>irkimo</w:t>
      </w:r>
      <w:r w:rsidR="00C21E56" w:rsidRPr="00E330E4">
        <w:rPr>
          <w:lang w:val="lt-LT"/>
        </w:rPr>
        <w:t xml:space="preserve"> sutartį</w:t>
      </w:r>
      <w:r w:rsidRPr="00E330E4">
        <w:rPr>
          <w:lang w:val="lt-LT"/>
        </w:rPr>
        <w:t xml:space="preserve"> su laimėtoj</w:t>
      </w:r>
      <w:r w:rsidR="00C21E56" w:rsidRPr="00E330E4">
        <w:rPr>
          <w:lang w:val="lt-LT"/>
        </w:rPr>
        <w:t>u</w:t>
      </w:r>
      <w:r w:rsidRPr="00E330E4">
        <w:rPr>
          <w:lang w:val="lt-LT"/>
        </w:rPr>
        <w:t xml:space="preserve"> nebus keičiamos.</w:t>
      </w:r>
    </w:p>
    <w:p w14:paraId="61C8089D" w14:textId="77777777" w:rsidR="00627C3C" w:rsidRPr="00E330E4" w:rsidRDefault="0099309C" w:rsidP="005D21C7">
      <w:pPr>
        <w:pStyle w:val="TEXTAS1"/>
        <w:ind w:left="0"/>
        <w:rPr>
          <w:lang w:val="lt-LT"/>
        </w:rPr>
      </w:pPr>
      <w:r w:rsidRPr="00E330E4">
        <w:rPr>
          <w:lang w:val="lt-LT"/>
        </w:rPr>
        <w:t>13.6. Sutarties</w:t>
      </w:r>
      <w:r w:rsidR="005D21C7" w:rsidRPr="00E330E4">
        <w:rPr>
          <w:lang w:val="lt-LT"/>
        </w:rPr>
        <w:t xml:space="preserve"> valiuta – eurai</w:t>
      </w:r>
      <w:r w:rsidR="00A362EF" w:rsidRPr="00E330E4">
        <w:rPr>
          <w:lang w:val="lt-LT"/>
        </w:rPr>
        <w:t>.</w:t>
      </w:r>
    </w:p>
    <w:p w14:paraId="51FF5DEE" w14:textId="77777777" w:rsidR="00CD1155" w:rsidRPr="00E330E4" w:rsidRDefault="00405D70" w:rsidP="00D067EE">
      <w:pPr>
        <w:pStyle w:val="SKYRIUS1"/>
        <w:keepNext w:val="0"/>
        <w:spacing w:before="120" w:after="240"/>
        <w:rPr>
          <w:lang w:val="lt-LT"/>
        </w:rPr>
      </w:pPr>
      <w:r w:rsidRPr="00E330E4">
        <w:rPr>
          <w:lang w:val="lt-LT"/>
        </w:rPr>
        <w:t>PRETENZIJŲ IR GINČŲ NAGRINĖJIMO TVARKA</w:t>
      </w:r>
    </w:p>
    <w:p w14:paraId="4CC346B5" w14:textId="5689141F" w:rsidR="00D874B1" w:rsidRPr="00E330E4" w:rsidRDefault="00D874B1" w:rsidP="00D874B1">
      <w:pPr>
        <w:pStyle w:val="SKYRIUS1"/>
        <w:keepNext w:val="0"/>
        <w:numPr>
          <w:ilvl w:val="0"/>
          <w:numId w:val="0"/>
        </w:numPr>
        <w:spacing w:before="0" w:after="0"/>
        <w:jc w:val="left"/>
        <w:rPr>
          <w:b w:val="0"/>
          <w:lang w:val="lt-LT"/>
        </w:rPr>
      </w:pPr>
      <w:r w:rsidRPr="00E330E4">
        <w:rPr>
          <w:b w:val="0"/>
          <w:lang w:val="lt-LT"/>
        </w:rPr>
        <w:t xml:space="preserve">14.1. Pretenzijos pateikiamos ir ginčai nagrinėjami Pirkimų įstatymo nustatyta tvarka. </w:t>
      </w:r>
      <w:r w:rsidR="00B03AEE" w:rsidRPr="00E330E4">
        <w:rPr>
          <w:b w:val="0"/>
          <w:lang w:val="lt-LT"/>
        </w:rPr>
        <w:t>Tiekėj</w:t>
      </w:r>
      <w:r w:rsidRPr="00E330E4">
        <w:rPr>
          <w:b w:val="0"/>
          <w:lang w:val="lt-LT"/>
        </w:rPr>
        <w:t>o teisės ginčyti Perkančiojo subjekto veiksmus ar priimtus sprendimus reglamentuotos Pirkimų įstatymo VII skyriuje.</w:t>
      </w:r>
    </w:p>
    <w:p w14:paraId="7A7C6006" w14:textId="77777777" w:rsidR="00D874B1" w:rsidRPr="00E330E4" w:rsidRDefault="00D874B1" w:rsidP="00D067EE">
      <w:pPr>
        <w:pStyle w:val="SKYRIUS1"/>
        <w:keepNext w:val="0"/>
        <w:spacing w:before="120" w:after="240"/>
        <w:rPr>
          <w:lang w:val="lt-LT"/>
        </w:rPr>
      </w:pPr>
      <w:r w:rsidRPr="00E330E4">
        <w:rPr>
          <w:lang w:val="lt-LT"/>
        </w:rPr>
        <w:t>BAIGIAMOSIOS NUOSTATOS</w:t>
      </w:r>
    </w:p>
    <w:p w14:paraId="6DEE115C" w14:textId="704ED4FC" w:rsidR="005C13AA" w:rsidRDefault="00503BE1" w:rsidP="001C7980">
      <w:pPr>
        <w:spacing w:line="259" w:lineRule="auto"/>
        <w:jc w:val="both"/>
        <w:rPr>
          <w:sz w:val="22"/>
          <w:szCs w:val="22"/>
        </w:rPr>
      </w:pPr>
      <w:r w:rsidRPr="00E330E4">
        <w:rPr>
          <w:sz w:val="22"/>
          <w:szCs w:val="22"/>
        </w:rPr>
        <w:t>1</w:t>
      </w:r>
      <w:r w:rsidR="00D874B1" w:rsidRPr="00E330E4">
        <w:rPr>
          <w:sz w:val="22"/>
          <w:szCs w:val="22"/>
        </w:rPr>
        <w:t>5</w:t>
      </w:r>
      <w:r w:rsidRPr="00E330E4">
        <w:rPr>
          <w:sz w:val="22"/>
          <w:szCs w:val="22"/>
        </w:rPr>
        <w:t xml:space="preserve">.1. </w:t>
      </w:r>
      <w:r w:rsidR="00D874B1" w:rsidRPr="00E330E4">
        <w:rPr>
          <w:sz w:val="22"/>
          <w:szCs w:val="22"/>
        </w:rPr>
        <w:t xml:space="preserve">Pirkimo procedūros, kurios neapibrėžtos šiose pirkimo sąlygose, vykdomos vadovaujantis Pirkimų įstatymo, </w:t>
      </w:r>
      <w:r w:rsidR="008432D6" w:rsidRPr="00E330E4">
        <w:rPr>
          <w:sz w:val="22"/>
          <w:szCs w:val="22"/>
        </w:rPr>
        <w:t>VPĮ</w:t>
      </w:r>
      <w:r w:rsidR="00D874B1" w:rsidRPr="00E330E4">
        <w:rPr>
          <w:sz w:val="22"/>
          <w:szCs w:val="22"/>
        </w:rPr>
        <w:t xml:space="preserve"> bei poįstatyminių teisės aktų nuostatomis.</w:t>
      </w:r>
    </w:p>
    <w:p w14:paraId="60510A4A" w14:textId="77777777" w:rsidR="001C7980" w:rsidRDefault="001C7980" w:rsidP="001C7980">
      <w:pPr>
        <w:spacing w:line="259" w:lineRule="auto"/>
        <w:jc w:val="both"/>
        <w:rPr>
          <w:b/>
          <w:sz w:val="22"/>
          <w:szCs w:val="22"/>
        </w:rPr>
      </w:pPr>
    </w:p>
    <w:p w14:paraId="43C2CCA2" w14:textId="77777777" w:rsidR="001C7980" w:rsidRDefault="001C7980" w:rsidP="001C7980">
      <w:pPr>
        <w:spacing w:line="259" w:lineRule="auto"/>
        <w:jc w:val="both"/>
        <w:rPr>
          <w:b/>
          <w:sz w:val="22"/>
          <w:szCs w:val="22"/>
        </w:rPr>
      </w:pPr>
    </w:p>
    <w:p w14:paraId="6CFAC64D" w14:textId="7A118CEA" w:rsidR="001C7980" w:rsidRPr="00E330E4" w:rsidRDefault="001C7980" w:rsidP="001C7980">
      <w:pPr>
        <w:spacing w:line="259" w:lineRule="auto"/>
        <w:jc w:val="center"/>
        <w:rPr>
          <w:b/>
          <w:sz w:val="22"/>
          <w:szCs w:val="22"/>
        </w:rPr>
      </w:pPr>
      <w:r>
        <w:rPr>
          <w:b/>
          <w:sz w:val="22"/>
          <w:szCs w:val="22"/>
        </w:rPr>
        <w:t>_______________________________</w:t>
      </w:r>
    </w:p>
    <w:sectPr w:rsidR="001C7980" w:rsidRPr="00E330E4" w:rsidSect="008D6223">
      <w:headerReference w:type="even" r:id="rId18"/>
      <w:headerReference w:type="default" r:id="rId19"/>
      <w:footerReference w:type="even" r:id="rId20"/>
      <w:footerReference w:type="default" r:id="rId21"/>
      <w:headerReference w:type="first" r:id="rId22"/>
      <w:footerReference w:type="first" r:id="rId23"/>
      <w:pgSz w:w="11906" w:h="16838" w:code="9"/>
      <w:pgMar w:top="851" w:right="794" w:bottom="851" w:left="1474"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96D14" w14:textId="77777777" w:rsidR="00FD1912" w:rsidRDefault="00FD1912">
      <w:r>
        <w:separator/>
      </w:r>
    </w:p>
  </w:endnote>
  <w:endnote w:type="continuationSeparator" w:id="0">
    <w:p w14:paraId="688D99A5" w14:textId="77777777" w:rsidR="00FD1912" w:rsidRDefault="00FD1912">
      <w:r>
        <w:continuationSeparator/>
      </w:r>
    </w:p>
  </w:endnote>
  <w:endnote w:type="continuationNotice" w:id="1">
    <w:p w14:paraId="57154C2D" w14:textId="77777777" w:rsidR="00FD1912" w:rsidRDefault="00FD1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F02D" w14:textId="77777777" w:rsidR="003E2D1D" w:rsidRDefault="003E2D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0C89" w14:textId="77777777" w:rsidR="003E2D1D" w:rsidRDefault="003E2D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F896A" w14:textId="77777777" w:rsidR="003E2D1D" w:rsidRDefault="003E2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E1CC0" w14:textId="77777777" w:rsidR="00FD1912" w:rsidRDefault="00FD1912">
      <w:r>
        <w:separator/>
      </w:r>
    </w:p>
  </w:footnote>
  <w:footnote w:type="continuationSeparator" w:id="0">
    <w:p w14:paraId="5AD99C86" w14:textId="77777777" w:rsidR="00FD1912" w:rsidRDefault="00FD1912">
      <w:r>
        <w:continuationSeparator/>
      </w:r>
    </w:p>
  </w:footnote>
  <w:footnote w:type="continuationNotice" w:id="1">
    <w:p w14:paraId="3B9AC4AB" w14:textId="77777777" w:rsidR="00FD1912" w:rsidRDefault="00FD19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7A2F1" w14:textId="2C5193B3" w:rsidR="003E2D1D" w:rsidRDefault="003E2D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E7DE7" w14:textId="509BFC30" w:rsidR="003E2D1D" w:rsidRDefault="003E2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0324E" w14:textId="77810960" w:rsidR="003E2D1D" w:rsidRDefault="003E2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E4BBF"/>
    <w:multiLevelType w:val="multilevel"/>
    <w:tmpl w:val="424230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9508ED"/>
    <w:multiLevelType w:val="multilevel"/>
    <w:tmpl w:val="1D0247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6" w15:restartNumberingAfterBreak="0">
    <w:nsid w:val="0D4D67A2"/>
    <w:multiLevelType w:val="multilevel"/>
    <w:tmpl w:val="17F0AA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EDB7BAA"/>
    <w:multiLevelType w:val="multilevel"/>
    <w:tmpl w:val="F2462D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2" w15:restartNumberingAfterBreak="0">
    <w:nsid w:val="2FE93DAF"/>
    <w:multiLevelType w:val="multilevel"/>
    <w:tmpl w:val="35E26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4"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451E6032"/>
    <w:multiLevelType w:val="hybridMultilevel"/>
    <w:tmpl w:val="30D6D0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A421F9"/>
    <w:multiLevelType w:val="multilevel"/>
    <w:tmpl w:val="2314FAB8"/>
    <w:lvl w:ilvl="0">
      <w:start w:val="5"/>
      <w:numFmt w:val="decimal"/>
      <w:lvlText w:val="%1."/>
      <w:lvlJc w:val="left"/>
      <w:pPr>
        <w:ind w:left="540" w:hanging="54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9AA3DF3"/>
    <w:multiLevelType w:val="multilevel"/>
    <w:tmpl w:val="A0B84C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9" w15:restartNumberingAfterBreak="0">
    <w:nsid w:val="4B44464C"/>
    <w:multiLevelType w:val="multilevel"/>
    <w:tmpl w:val="286063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C5678B"/>
    <w:multiLevelType w:val="multilevel"/>
    <w:tmpl w:val="F9B688A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3414"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4"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F57ADB"/>
    <w:multiLevelType w:val="multilevel"/>
    <w:tmpl w:val="04AA37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F0F747A"/>
    <w:multiLevelType w:val="multilevel"/>
    <w:tmpl w:val="5C6C16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2" w15:restartNumberingAfterBreak="0">
    <w:nsid w:val="760A405B"/>
    <w:multiLevelType w:val="multilevel"/>
    <w:tmpl w:val="57A6D7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0C4244"/>
    <w:multiLevelType w:val="multilevel"/>
    <w:tmpl w:val="F5DEFD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4"/>
  </w:num>
  <w:num w:numId="2" w16cid:durableId="614483747">
    <w:abstractNumId w:val="8"/>
  </w:num>
  <w:num w:numId="3" w16cid:durableId="9957700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9"/>
  </w:num>
  <w:num w:numId="5" w16cid:durableId="327372654">
    <w:abstractNumId w:val="36"/>
  </w:num>
  <w:num w:numId="6" w16cid:durableId="1849902234">
    <w:abstractNumId w:val="1"/>
  </w:num>
  <w:num w:numId="7" w16cid:durableId="2077316442">
    <w:abstractNumId w:val="34"/>
  </w:num>
  <w:num w:numId="8" w16cid:durableId="397755110">
    <w:abstractNumId w:val="31"/>
  </w:num>
  <w:num w:numId="9" w16cid:durableId="755394858">
    <w:abstractNumId w:val="5"/>
  </w:num>
  <w:num w:numId="10" w16cid:durableId="933515389">
    <w:abstractNumId w:val="18"/>
  </w:num>
  <w:num w:numId="11" w16cid:durableId="564948178">
    <w:abstractNumId w:val="11"/>
  </w:num>
  <w:num w:numId="12" w16cid:durableId="2028092777">
    <w:abstractNumId w:val="7"/>
  </w:num>
  <w:num w:numId="13" w16cid:durableId="750857381">
    <w:abstractNumId w:val="13"/>
  </w:num>
  <w:num w:numId="14" w16cid:durableId="1885210333">
    <w:abstractNumId w:val="27"/>
  </w:num>
  <w:num w:numId="15" w16cid:durableId="212933252">
    <w:abstractNumId w:val="23"/>
  </w:num>
  <w:num w:numId="16" w16cid:durableId="1817061947">
    <w:abstractNumId w:val="35"/>
  </w:num>
  <w:num w:numId="17" w16cid:durableId="1718165273">
    <w:abstractNumId w:val="25"/>
  </w:num>
  <w:num w:numId="18" w16cid:durableId="264001075">
    <w:abstractNumId w:val="26"/>
  </w:num>
  <w:num w:numId="19" w16cid:durableId="945381694">
    <w:abstractNumId w:val="28"/>
  </w:num>
  <w:num w:numId="20" w16cid:durableId="1587034492">
    <w:abstractNumId w:val="2"/>
  </w:num>
  <w:num w:numId="21" w16cid:durableId="156309327">
    <w:abstractNumId w:val="16"/>
  </w:num>
  <w:num w:numId="22" w16cid:durableId="510684275">
    <w:abstractNumId w:val="22"/>
  </w:num>
  <w:num w:numId="23" w16cid:durableId="354498442">
    <w:abstractNumId w:val="0"/>
  </w:num>
  <w:num w:numId="24" w16cid:durableId="145359000">
    <w:abstractNumId w:val="30"/>
  </w:num>
  <w:num w:numId="25" w16cid:durableId="444540324">
    <w:abstractNumId w:val="12"/>
  </w:num>
  <w:num w:numId="26" w16cid:durableId="1831628443">
    <w:abstractNumId w:val="19"/>
  </w:num>
  <w:num w:numId="27" w16cid:durableId="2040662706">
    <w:abstractNumId w:val="6"/>
  </w:num>
  <w:num w:numId="28" w16cid:durableId="272132223">
    <w:abstractNumId w:val="17"/>
  </w:num>
  <w:num w:numId="29" w16cid:durableId="1584945458">
    <w:abstractNumId w:val="4"/>
  </w:num>
  <w:num w:numId="30" w16cid:durableId="1199899520">
    <w:abstractNumId w:val="3"/>
  </w:num>
  <w:num w:numId="31" w16cid:durableId="225343081">
    <w:abstractNumId w:val="20"/>
  </w:num>
  <w:num w:numId="32" w16cid:durableId="1727946795">
    <w:abstractNumId w:val="29"/>
  </w:num>
  <w:num w:numId="33" w16cid:durableId="1977753819">
    <w:abstractNumId w:val="33"/>
  </w:num>
  <w:num w:numId="34" w16cid:durableId="134877110">
    <w:abstractNumId w:val="10"/>
  </w:num>
  <w:num w:numId="35" w16cid:durableId="2075006505">
    <w:abstractNumId w:val="21"/>
  </w:num>
  <w:num w:numId="36" w16cid:durableId="930041867">
    <w:abstractNumId w:val="24"/>
    <w:lvlOverride w:ilvl="0">
      <w:startOverride w:val="6"/>
    </w:lvlOverride>
    <w:lvlOverride w:ilvl="1">
      <w:startOverride w:val="5"/>
    </w:lvlOverride>
    <w:lvlOverride w:ilvl="2">
      <w:startOverride w:val="2"/>
    </w:lvlOverride>
    <w:lvlOverride w:ilvl="3">
      <w:startOverride w:val="1"/>
    </w:lvlOverride>
  </w:num>
  <w:num w:numId="37" w16cid:durableId="1852604148">
    <w:abstractNumId w:val="24"/>
    <w:lvlOverride w:ilvl="0">
      <w:startOverride w:val="6"/>
    </w:lvlOverride>
    <w:lvlOverride w:ilvl="1">
      <w:startOverride w:val="5"/>
    </w:lvlOverride>
    <w:lvlOverride w:ilvl="2">
      <w:startOverride w:val="2"/>
    </w:lvlOverride>
    <w:lvlOverride w:ilvl="3">
      <w:startOverride w:val="1"/>
    </w:lvlOverride>
  </w:num>
  <w:num w:numId="38" w16cid:durableId="135149318">
    <w:abstractNumId w:val="15"/>
  </w:num>
  <w:num w:numId="39" w16cid:durableId="76442095">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28F"/>
    <w:rsid w:val="00002461"/>
    <w:rsid w:val="00002644"/>
    <w:rsid w:val="0000313F"/>
    <w:rsid w:val="0000318A"/>
    <w:rsid w:val="000032D1"/>
    <w:rsid w:val="00003C9D"/>
    <w:rsid w:val="00003FAB"/>
    <w:rsid w:val="0000435C"/>
    <w:rsid w:val="00004B05"/>
    <w:rsid w:val="00004C9B"/>
    <w:rsid w:val="0000562C"/>
    <w:rsid w:val="00005A85"/>
    <w:rsid w:val="00005BC0"/>
    <w:rsid w:val="00005BC7"/>
    <w:rsid w:val="0000600B"/>
    <w:rsid w:val="0000691A"/>
    <w:rsid w:val="00006A59"/>
    <w:rsid w:val="00006DDF"/>
    <w:rsid w:val="00006E2D"/>
    <w:rsid w:val="000070DC"/>
    <w:rsid w:val="000071F7"/>
    <w:rsid w:val="000072AA"/>
    <w:rsid w:val="000077BF"/>
    <w:rsid w:val="00007A1F"/>
    <w:rsid w:val="00007E1E"/>
    <w:rsid w:val="00010289"/>
    <w:rsid w:val="00010822"/>
    <w:rsid w:val="000108DE"/>
    <w:rsid w:val="00010B58"/>
    <w:rsid w:val="00010C6C"/>
    <w:rsid w:val="00010C7C"/>
    <w:rsid w:val="000116DE"/>
    <w:rsid w:val="000122F6"/>
    <w:rsid w:val="00013B25"/>
    <w:rsid w:val="00013BD1"/>
    <w:rsid w:val="00013D2A"/>
    <w:rsid w:val="00013E0C"/>
    <w:rsid w:val="00013E97"/>
    <w:rsid w:val="000141CB"/>
    <w:rsid w:val="000143CE"/>
    <w:rsid w:val="00014858"/>
    <w:rsid w:val="00015588"/>
    <w:rsid w:val="0001565A"/>
    <w:rsid w:val="000158F9"/>
    <w:rsid w:val="00015C0C"/>
    <w:rsid w:val="0001638C"/>
    <w:rsid w:val="000173B9"/>
    <w:rsid w:val="00017781"/>
    <w:rsid w:val="00020407"/>
    <w:rsid w:val="00020C23"/>
    <w:rsid w:val="00020ED7"/>
    <w:rsid w:val="00020FD8"/>
    <w:rsid w:val="000215A4"/>
    <w:rsid w:val="00021A32"/>
    <w:rsid w:val="00021AE6"/>
    <w:rsid w:val="00021B86"/>
    <w:rsid w:val="000228DB"/>
    <w:rsid w:val="00022AEA"/>
    <w:rsid w:val="00022AF3"/>
    <w:rsid w:val="00023079"/>
    <w:rsid w:val="00023797"/>
    <w:rsid w:val="00023B3F"/>
    <w:rsid w:val="00023CF1"/>
    <w:rsid w:val="000244BC"/>
    <w:rsid w:val="000247FD"/>
    <w:rsid w:val="00024A3A"/>
    <w:rsid w:val="00025331"/>
    <w:rsid w:val="000253AF"/>
    <w:rsid w:val="00025549"/>
    <w:rsid w:val="00025ED1"/>
    <w:rsid w:val="00026745"/>
    <w:rsid w:val="00026799"/>
    <w:rsid w:val="00026A9E"/>
    <w:rsid w:val="00026C1B"/>
    <w:rsid w:val="00026CAE"/>
    <w:rsid w:val="00026CFF"/>
    <w:rsid w:val="00026E7C"/>
    <w:rsid w:val="00026EC9"/>
    <w:rsid w:val="00027055"/>
    <w:rsid w:val="00027E0E"/>
    <w:rsid w:val="00030685"/>
    <w:rsid w:val="00031149"/>
    <w:rsid w:val="00031225"/>
    <w:rsid w:val="0003166A"/>
    <w:rsid w:val="00031895"/>
    <w:rsid w:val="00031DAA"/>
    <w:rsid w:val="00032C7A"/>
    <w:rsid w:val="00032D78"/>
    <w:rsid w:val="00032EE7"/>
    <w:rsid w:val="00033335"/>
    <w:rsid w:val="0003351B"/>
    <w:rsid w:val="000336F0"/>
    <w:rsid w:val="00033F86"/>
    <w:rsid w:val="000341F3"/>
    <w:rsid w:val="000346AA"/>
    <w:rsid w:val="00034E10"/>
    <w:rsid w:val="00035451"/>
    <w:rsid w:val="000357FE"/>
    <w:rsid w:val="00035959"/>
    <w:rsid w:val="00035B45"/>
    <w:rsid w:val="00035DF8"/>
    <w:rsid w:val="000366E9"/>
    <w:rsid w:val="000368A4"/>
    <w:rsid w:val="00036A99"/>
    <w:rsid w:val="0003785C"/>
    <w:rsid w:val="0004001C"/>
    <w:rsid w:val="000402B4"/>
    <w:rsid w:val="00040C07"/>
    <w:rsid w:val="00041533"/>
    <w:rsid w:val="00041F11"/>
    <w:rsid w:val="00042155"/>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D22"/>
    <w:rsid w:val="00045FBD"/>
    <w:rsid w:val="00046396"/>
    <w:rsid w:val="00046782"/>
    <w:rsid w:val="00046DB0"/>
    <w:rsid w:val="00046EDF"/>
    <w:rsid w:val="0004704C"/>
    <w:rsid w:val="000470B7"/>
    <w:rsid w:val="000470D9"/>
    <w:rsid w:val="00047278"/>
    <w:rsid w:val="00047DEB"/>
    <w:rsid w:val="0005005A"/>
    <w:rsid w:val="000500AF"/>
    <w:rsid w:val="00050566"/>
    <w:rsid w:val="0005094B"/>
    <w:rsid w:val="00050A33"/>
    <w:rsid w:val="000512D6"/>
    <w:rsid w:val="000514ED"/>
    <w:rsid w:val="00051A94"/>
    <w:rsid w:val="00051AB6"/>
    <w:rsid w:val="00051C29"/>
    <w:rsid w:val="0005309C"/>
    <w:rsid w:val="000532F2"/>
    <w:rsid w:val="0005339F"/>
    <w:rsid w:val="0005362E"/>
    <w:rsid w:val="000536B8"/>
    <w:rsid w:val="00053E34"/>
    <w:rsid w:val="00053E84"/>
    <w:rsid w:val="00054297"/>
    <w:rsid w:val="000543E0"/>
    <w:rsid w:val="000544A4"/>
    <w:rsid w:val="0005464C"/>
    <w:rsid w:val="00054B15"/>
    <w:rsid w:val="000550D8"/>
    <w:rsid w:val="000551A2"/>
    <w:rsid w:val="0005551B"/>
    <w:rsid w:val="000556BA"/>
    <w:rsid w:val="00055BD8"/>
    <w:rsid w:val="00055E63"/>
    <w:rsid w:val="0005609A"/>
    <w:rsid w:val="0005618A"/>
    <w:rsid w:val="0005630F"/>
    <w:rsid w:val="000569BB"/>
    <w:rsid w:val="00056CEC"/>
    <w:rsid w:val="000572B9"/>
    <w:rsid w:val="00057D7F"/>
    <w:rsid w:val="00060416"/>
    <w:rsid w:val="000606A6"/>
    <w:rsid w:val="00060C2E"/>
    <w:rsid w:val="0006201C"/>
    <w:rsid w:val="000624F7"/>
    <w:rsid w:val="00062E6D"/>
    <w:rsid w:val="00062F81"/>
    <w:rsid w:val="0006305F"/>
    <w:rsid w:val="0006389A"/>
    <w:rsid w:val="0006456A"/>
    <w:rsid w:val="00064AF1"/>
    <w:rsid w:val="00064EDA"/>
    <w:rsid w:val="000652AF"/>
    <w:rsid w:val="00065C71"/>
    <w:rsid w:val="00065D70"/>
    <w:rsid w:val="00065DEE"/>
    <w:rsid w:val="00066048"/>
    <w:rsid w:val="00066393"/>
    <w:rsid w:val="0006655A"/>
    <w:rsid w:val="00066637"/>
    <w:rsid w:val="00066B18"/>
    <w:rsid w:val="00066D3B"/>
    <w:rsid w:val="00066F8E"/>
    <w:rsid w:val="000678B9"/>
    <w:rsid w:val="00067FBB"/>
    <w:rsid w:val="000702BE"/>
    <w:rsid w:val="0007063D"/>
    <w:rsid w:val="0007095C"/>
    <w:rsid w:val="00071A0D"/>
    <w:rsid w:val="00071A56"/>
    <w:rsid w:val="00071C77"/>
    <w:rsid w:val="00071F5A"/>
    <w:rsid w:val="00072076"/>
    <w:rsid w:val="00072312"/>
    <w:rsid w:val="00072636"/>
    <w:rsid w:val="00072FE9"/>
    <w:rsid w:val="000750C2"/>
    <w:rsid w:val="00076CFF"/>
    <w:rsid w:val="000778C6"/>
    <w:rsid w:val="00077B3D"/>
    <w:rsid w:val="00077DA3"/>
    <w:rsid w:val="00077EEB"/>
    <w:rsid w:val="00080012"/>
    <w:rsid w:val="000802F9"/>
    <w:rsid w:val="00080605"/>
    <w:rsid w:val="00080C05"/>
    <w:rsid w:val="00080C77"/>
    <w:rsid w:val="00081D8D"/>
    <w:rsid w:val="000822AC"/>
    <w:rsid w:val="00082371"/>
    <w:rsid w:val="0008259E"/>
    <w:rsid w:val="00082805"/>
    <w:rsid w:val="0008299F"/>
    <w:rsid w:val="00082AE9"/>
    <w:rsid w:val="000830DD"/>
    <w:rsid w:val="000836EE"/>
    <w:rsid w:val="00083A9E"/>
    <w:rsid w:val="00083C41"/>
    <w:rsid w:val="000841C4"/>
    <w:rsid w:val="0008477B"/>
    <w:rsid w:val="000847DE"/>
    <w:rsid w:val="00084F12"/>
    <w:rsid w:val="00085459"/>
    <w:rsid w:val="00085706"/>
    <w:rsid w:val="00085D2C"/>
    <w:rsid w:val="00085E81"/>
    <w:rsid w:val="0008684B"/>
    <w:rsid w:val="000868ED"/>
    <w:rsid w:val="00086902"/>
    <w:rsid w:val="00087688"/>
    <w:rsid w:val="00087D7B"/>
    <w:rsid w:val="00087F22"/>
    <w:rsid w:val="00090250"/>
    <w:rsid w:val="00090402"/>
    <w:rsid w:val="00090D34"/>
    <w:rsid w:val="000911D3"/>
    <w:rsid w:val="000911F6"/>
    <w:rsid w:val="000918DA"/>
    <w:rsid w:val="000919FA"/>
    <w:rsid w:val="00091BBF"/>
    <w:rsid w:val="00092885"/>
    <w:rsid w:val="00092DF9"/>
    <w:rsid w:val="000930F2"/>
    <w:rsid w:val="00093911"/>
    <w:rsid w:val="00093A74"/>
    <w:rsid w:val="000941FF"/>
    <w:rsid w:val="00094AFD"/>
    <w:rsid w:val="0009549A"/>
    <w:rsid w:val="000954A3"/>
    <w:rsid w:val="00095956"/>
    <w:rsid w:val="00096113"/>
    <w:rsid w:val="000963F9"/>
    <w:rsid w:val="0009654E"/>
    <w:rsid w:val="00096658"/>
    <w:rsid w:val="0009699D"/>
    <w:rsid w:val="00096CC0"/>
    <w:rsid w:val="0009732E"/>
    <w:rsid w:val="00097788"/>
    <w:rsid w:val="00097896"/>
    <w:rsid w:val="000978AA"/>
    <w:rsid w:val="000979FE"/>
    <w:rsid w:val="000A061D"/>
    <w:rsid w:val="000A0A1D"/>
    <w:rsid w:val="000A1285"/>
    <w:rsid w:val="000A145D"/>
    <w:rsid w:val="000A1A28"/>
    <w:rsid w:val="000A1D43"/>
    <w:rsid w:val="000A1FA2"/>
    <w:rsid w:val="000A21AC"/>
    <w:rsid w:val="000A232C"/>
    <w:rsid w:val="000A3A18"/>
    <w:rsid w:val="000A3BA2"/>
    <w:rsid w:val="000A3DC9"/>
    <w:rsid w:val="000A3F89"/>
    <w:rsid w:val="000A40F1"/>
    <w:rsid w:val="000A4E81"/>
    <w:rsid w:val="000A5281"/>
    <w:rsid w:val="000A55B4"/>
    <w:rsid w:val="000A6041"/>
    <w:rsid w:val="000A6604"/>
    <w:rsid w:val="000A673A"/>
    <w:rsid w:val="000A6DD6"/>
    <w:rsid w:val="000A6E54"/>
    <w:rsid w:val="000A6EA9"/>
    <w:rsid w:val="000A70FC"/>
    <w:rsid w:val="000A7224"/>
    <w:rsid w:val="000B0900"/>
    <w:rsid w:val="000B0BF9"/>
    <w:rsid w:val="000B0D3C"/>
    <w:rsid w:val="000B237C"/>
    <w:rsid w:val="000B2397"/>
    <w:rsid w:val="000B264F"/>
    <w:rsid w:val="000B2A3F"/>
    <w:rsid w:val="000B2ABF"/>
    <w:rsid w:val="000B2DDD"/>
    <w:rsid w:val="000B2F3B"/>
    <w:rsid w:val="000B3526"/>
    <w:rsid w:val="000B35A3"/>
    <w:rsid w:val="000B36CA"/>
    <w:rsid w:val="000B4FD1"/>
    <w:rsid w:val="000B5004"/>
    <w:rsid w:val="000B578F"/>
    <w:rsid w:val="000B5ADE"/>
    <w:rsid w:val="000B5D1C"/>
    <w:rsid w:val="000B61B5"/>
    <w:rsid w:val="000B6415"/>
    <w:rsid w:val="000B69E7"/>
    <w:rsid w:val="000B6A05"/>
    <w:rsid w:val="000B6A10"/>
    <w:rsid w:val="000B78A9"/>
    <w:rsid w:val="000B7E9C"/>
    <w:rsid w:val="000C03DF"/>
    <w:rsid w:val="000C27A0"/>
    <w:rsid w:val="000C27FA"/>
    <w:rsid w:val="000C2B19"/>
    <w:rsid w:val="000C312C"/>
    <w:rsid w:val="000C3313"/>
    <w:rsid w:val="000C333B"/>
    <w:rsid w:val="000C3471"/>
    <w:rsid w:val="000C3617"/>
    <w:rsid w:val="000C377E"/>
    <w:rsid w:val="000C3C8B"/>
    <w:rsid w:val="000C3D55"/>
    <w:rsid w:val="000C4369"/>
    <w:rsid w:val="000C4696"/>
    <w:rsid w:val="000C4934"/>
    <w:rsid w:val="000C5048"/>
    <w:rsid w:val="000C505B"/>
    <w:rsid w:val="000C5201"/>
    <w:rsid w:val="000C52C0"/>
    <w:rsid w:val="000C6A47"/>
    <w:rsid w:val="000C6A7B"/>
    <w:rsid w:val="000C6F6B"/>
    <w:rsid w:val="000C743B"/>
    <w:rsid w:val="000C74C5"/>
    <w:rsid w:val="000C762E"/>
    <w:rsid w:val="000C7665"/>
    <w:rsid w:val="000C774C"/>
    <w:rsid w:val="000C7DD5"/>
    <w:rsid w:val="000D0274"/>
    <w:rsid w:val="000D0591"/>
    <w:rsid w:val="000D08BD"/>
    <w:rsid w:val="000D0C9F"/>
    <w:rsid w:val="000D11FC"/>
    <w:rsid w:val="000D1666"/>
    <w:rsid w:val="000D1A33"/>
    <w:rsid w:val="000D1CC5"/>
    <w:rsid w:val="000D1D81"/>
    <w:rsid w:val="000D1E1F"/>
    <w:rsid w:val="000D1E7B"/>
    <w:rsid w:val="000D21EC"/>
    <w:rsid w:val="000D269C"/>
    <w:rsid w:val="000D2D28"/>
    <w:rsid w:val="000D3355"/>
    <w:rsid w:val="000D3898"/>
    <w:rsid w:val="000D3AA3"/>
    <w:rsid w:val="000D3D1F"/>
    <w:rsid w:val="000D3D63"/>
    <w:rsid w:val="000D40E8"/>
    <w:rsid w:val="000D4326"/>
    <w:rsid w:val="000D47D2"/>
    <w:rsid w:val="000D4965"/>
    <w:rsid w:val="000D4C4A"/>
    <w:rsid w:val="000D579B"/>
    <w:rsid w:val="000D595D"/>
    <w:rsid w:val="000D5EF0"/>
    <w:rsid w:val="000D6280"/>
    <w:rsid w:val="000D6480"/>
    <w:rsid w:val="000D6ACA"/>
    <w:rsid w:val="000D6FA0"/>
    <w:rsid w:val="000D717C"/>
    <w:rsid w:val="000D7ADF"/>
    <w:rsid w:val="000D7D40"/>
    <w:rsid w:val="000D7DE9"/>
    <w:rsid w:val="000E019B"/>
    <w:rsid w:val="000E0237"/>
    <w:rsid w:val="000E09C2"/>
    <w:rsid w:val="000E0A3C"/>
    <w:rsid w:val="000E0C21"/>
    <w:rsid w:val="000E0F56"/>
    <w:rsid w:val="000E0F6C"/>
    <w:rsid w:val="000E155F"/>
    <w:rsid w:val="000E16A1"/>
    <w:rsid w:val="000E2142"/>
    <w:rsid w:val="000E2220"/>
    <w:rsid w:val="000E2A43"/>
    <w:rsid w:val="000E2BB1"/>
    <w:rsid w:val="000E2BED"/>
    <w:rsid w:val="000E2ECB"/>
    <w:rsid w:val="000E345C"/>
    <w:rsid w:val="000E37BE"/>
    <w:rsid w:val="000E381B"/>
    <w:rsid w:val="000E3A15"/>
    <w:rsid w:val="000E499E"/>
    <w:rsid w:val="000E49F4"/>
    <w:rsid w:val="000E54B1"/>
    <w:rsid w:val="000E54BB"/>
    <w:rsid w:val="000E5F4E"/>
    <w:rsid w:val="000E6416"/>
    <w:rsid w:val="000E6475"/>
    <w:rsid w:val="000E66AE"/>
    <w:rsid w:val="000E6753"/>
    <w:rsid w:val="000E6937"/>
    <w:rsid w:val="000E6A99"/>
    <w:rsid w:val="000E722D"/>
    <w:rsid w:val="000E7E5E"/>
    <w:rsid w:val="000E7FE1"/>
    <w:rsid w:val="000F0113"/>
    <w:rsid w:val="000F06C6"/>
    <w:rsid w:val="000F0C89"/>
    <w:rsid w:val="000F1175"/>
    <w:rsid w:val="000F12C0"/>
    <w:rsid w:val="000F15ED"/>
    <w:rsid w:val="000F1D90"/>
    <w:rsid w:val="000F240E"/>
    <w:rsid w:val="000F2767"/>
    <w:rsid w:val="000F2A15"/>
    <w:rsid w:val="000F2AF4"/>
    <w:rsid w:val="000F2CF8"/>
    <w:rsid w:val="000F3101"/>
    <w:rsid w:val="000F31B2"/>
    <w:rsid w:val="000F32F2"/>
    <w:rsid w:val="000F349B"/>
    <w:rsid w:val="000F3E0C"/>
    <w:rsid w:val="000F41A1"/>
    <w:rsid w:val="000F41B3"/>
    <w:rsid w:val="000F4321"/>
    <w:rsid w:val="000F4925"/>
    <w:rsid w:val="000F4AE1"/>
    <w:rsid w:val="000F520F"/>
    <w:rsid w:val="000F53D0"/>
    <w:rsid w:val="000F5BAD"/>
    <w:rsid w:val="000F5D7C"/>
    <w:rsid w:val="000F6CC4"/>
    <w:rsid w:val="000F6E34"/>
    <w:rsid w:val="000F73B1"/>
    <w:rsid w:val="000F77C3"/>
    <w:rsid w:val="000F7B86"/>
    <w:rsid w:val="000F7B8D"/>
    <w:rsid w:val="000F7DB2"/>
    <w:rsid w:val="0010016C"/>
    <w:rsid w:val="001015B0"/>
    <w:rsid w:val="00101B18"/>
    <w:rsid w:val="00101B95"/>
    <w:rsid w:val="00102015"/>
    <w:rsid w:val="001020AE"/>
    <w:rsid w:val="001020E8"/>
    <w:rsid w:val="0010233E"/>
    <w:rsid w:val="001025D3"/>
    <w:rsid w:val="001027EC"/>
    <w:rsid w:val="00102EEE"/>
    <w:rsid w:val="0010436A"/>
    <w:rsid w:val="00104809"/>
    <w:rsid w:val="00104A6D"/>
    <w:rsid w:val="00104CCF"/>
    <w:rsid w:val="00104D87"/>
    <w:rsid w:val="00104F5B"/>
    <w:rsid w:val="001050DF"/>
    <w:rsid w:val="00105572"/>
    <w:rsid w:val="00105BE1"/>
    <w:rsid w:val="001061AB"/>
    <w:rsid w:val="001061D4"/>
    <w:rsid w:val="001063ED"/>
    <w:rsid w:val="00106EDE"/>
    <w:rsid w:val="00106FCE"/>
    <w:rsid w:val="00106FF4"/>
    <w:rsid w:val="001073A4"/>
    <w:rsid w:val="0010740F"/>
    <w:rsid w:val="00107956"/>
    <w:rsid w:val="00107FD2"/>
    <w:rsid w:val="001106C1"/>
    <w:rsid w:val="00110BC1"/>
    <w:rsid w:val="001127F7"/>
    <w:rsid w:val="00112856"/>
    <w:rsid w:val="00112BE6"/>
    <w:rsid w:val="00112C05"/>
    <w:rsid w:val="00112E55"/>
    <w:rsid w:val="00112F4B"/>
    <w:rsid w:val="001131A4"/>
    <w:rsid w:val="00113267"/>
    <w:rsid w:val="001137C9"/>
    <w:rsid w:val="00113C05"/>
    <w:rsid w:val="001141D4"/>
    <w:rsid w:val="0011515F"/>
    <w:rsid w:val="001160CF"/>
    <w:rsid w:val="001166D5"/>
    <w:rsid w:val="00117BEF"/>
    <w:rsid w:val="001206B1"/>
    <w:rsid w:val="0012076D"/>
    <w:rsid w:val="0012085F"/>
    <w:rsid w:val="00120E2E"/>
    <w:rsid w:val="00121932"/>
    <w:rsid w:val="00121D3D"/>
    <w:rsid w:val="00122567"/>
    <w:rsid w:val="00122D5E"/>
    <w:rsid w:val="00123016"/>
    <w:rsid w:val="001232DF"/>
    <w:rsid w:val="00123730"/>
    <w:rsid w:val="001245E2"/>
    <w:rsid w:val="001247C6"/>
    <w:rsid w:val="00124A49"/>
    <w:rsid w:val="00125667"/>
    <w:rsid w:val="00125697"/>
    <w:rsid w:val="00126435"/>
    <w:rsid w:val="0012685A"/>
    <w:rsid w:val="001269D7"/>
    <w:rsid w:val="00126FB6"/>
    <w:rsid w:val="00127476"/>
    <w:rsid w:val="001275FB"/>
    <w:rsid w:val="00127941"/>
    <w:rsid w:val="001279C6"/>
    <w:rsid w:val="00127E35"/>
    <w:rsid w:val="00127F38"/>
    <w:rsid w:val="00127F67"/>
    <w:rsid w:val="001305EF"/>
    <w:rsid w:val="001306C1"/>
    <w:rsid w:val="00130A38"/>
    <w:rsid w:val="00130C72"/>
    <w:rsid w:val="00131582"/>
    <w:rsid w:val="00131A2C"/>
    <w:rsid w:val="00131A7D"/>
    <w:rsid w:val="00132507"/>
    <w:rsid w:val="001329D2"/>
    <w:rsid w:val="00132E0D"/>
    <w:rsid w:val="001331CB"/>
    <w:rsid w:val="001336A8"/>
    <w:rsid w:val="0013469F"/>
    <w:rsid w:val="00134DC7"/>
    <w:rsid w:val="0013511C"/>
    <w:rsid w:val="0013572A"/>
    <w:rsid w:val="00135A54"/>
    <w:rsid w:val="00135C67"/>
    <w:rsid w:val="00135D62"/>
    <w:rsid w:val="0013623E"/>
    <w:rsid w:val="0013660B"/>
    <w:rsid w:val="00136AC8"/>
    <w:rsid w:val="0013735E"/>
    <w:rsid w:val="001376C5"/>
    <w:rsid w:val="00137B9F"/>
    <w:rsid w:val="00137CAB"/>
    <w:rsid w:val="00140495"/>
    <w:rsid w:val="001404CB"/>
    <w:rsid w:val="00140675"/>
    <w:rsid w:val="0014177A"/>
    <w:rsid w:val="0014221E"/>
    <w:rsid w:val="0014230F"/>
    <w:rsid w:val="00142805"/>
    <w:rsid w:val="00142EAE"/>
    <w:rsid w:val="001432B0"/>
    <w:rsid w:val="00143F0D"/>
    <w:rsid w:val="0014462C"/>
    <w:rsid w:val="00144A1F"/>
    <w:rsid w:val="00144DD8"/>
    <w:rsid w:val="0014514D"/>
    <w:rsid w:val="00145505"/>
    <w:rsid w:val="00145645"/>
    <w:rsid w:val="00146283"/>
    <w:rsid w:val="0014679D"/>
    <w:rsid w:val="00146B06"/>
    <w:rsid w:val="00146D45"/>
    <w:rsid w:val="00146E36"/>
    <w:rsid w:val="00147619"/>
    <w:rsid w:val="00147D43"/>
    <w:rsid w:val="0015069D"/>
    <w:rsid w:val="001507BB"/>
    <w:rsid w:val="00150F66"/>
    <w:rsid w:val="00151061"/>
    <w:rsid w:val="00151295"/>
    <w:rsid w:val="001512E8"/>
    <w:rsid w:val="00151495"/>
    <w:rsid w:val="001515E8"/>
    <w:rsid w:val="00151978"/>
    <w:rsid w:val="00151D36"/>
    <w:rsid w:val="00151E3A"/>
    <w:rsid w:val="00151EBC"/>
    <w:rsid w:val="00152829"/>
    <w:rsid w:val="00152E26"/>
    <w:rsid w:val="0015367F"/>
    <w:rsid w:val="001537D1"/>
    <w:rsid w:val="00153FE9"/>
    <w:rsid w:val="00154953"/>
    <w:rsid w:val="00154CB0"/>
    <w:rsid w:val="00154E04"/>
    <w:rsid w:val="0015559D"/>
    <w:rsid w:val="00155C42"/>
    <w:rsid w:val="00156C12"/>
    <w:rsid w:val="00156DAC"/>
    <w:rsid w:val="00157129"/>
    <w:rsid w:val="00157206"/>
    <w:rsid w:val="001576BE"/>
    <w:rsid w:val="001603D9"/>
    <w:rsid w:val="001604A3"/>
    <w:rsid w:val="001604CC"/>
    <w:rsid w:val="00160DD4"/>
    <w:rsid w:val="00161202"/>
    <w:rsid w:val="00161376"/>
    <w:rsid w:val="0016166F"/>
    <w:rsid w:val="001622A5"/>
    <w:rsid w:val="00162F39"/>
    <w:rsid w:val="00163195"/>
    <w:rsid w:val="001636CB"/>
    <w:rsid w:val="00163721"/>
    <w:rsid w:val="0016373C"/>
    <w:rsid w:val="001639A1"/>
    <w:rsid w:val="00163BE7"/>
    <w:rsid w:val="00163C17"/>
    <w:rsid w:val="00163D06"/>
    <w:rsid w:val="00163D7F"/>
    <w:rsid w:val="00163D9F"/>
    <w:rsid w:val="001643AD"/>
    <w:rsid w:val="00164CB7"/>
    <w:rsid w:val="001651AE"/>
    <w:rsid w:val="00165471"/>
    <w:rsid w:val="00165589"/>
    <w:rsid w:val="0016594C"/>
    <w:rsid w:val="00166006"/>
    <w:rsid w:val="001660E7"/>
    <w:rsid w:val="001679AF"/>
    <w:rsid w:val="00167A3E"/>
    <w:rsid w:val="00167C43"/>
    <w:rsid w:val="00167F50"/>
    <w:rsid w:val="0017075C"/>
    <w:rsid w:val="001707B7"/>
    <w:rsid w:val="001709B6"/>
    <w:rsid w:val="00170B01"/>
    <w:rsid w:val="0017166E"/>
    <w:rsid w:val="001716D4"/>
    <w:rsid w:val="001717E3"/>
    <w:rsid w:val="00171841"/>
    <w:rsid w:val="001719EE"/>
    <w:rsid w:val="00171CAE"/>
    <w:rsid w:val="00171D21"/>
    <w:rsid w:val="00171DA3"/>
    <w:rsid w:val="00171E7B"/>
    <w:rsid w:val="00171FB1"/>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7D"/>
    <w:rsid w:val="00175146"/>
    <w:rsid w:val="00175BA5"/>
    <w:rsid w:val="00175C10"/>
    <w:rsid w:val="00175CD4"/>
    <w:rsid w:val="00175D56"/>
    <w:rsid w:val="00175EE1"/>
    <w:rsid w:val="001761E4"/>
    <w:rsid w:val="0017660C"/>
    <w:rsid w:val="0017679F"/>
    <w:rsid w:val="001769EB"/>
    <w:rsid w:val="001773A3"/>
    <w:rsid w:val="0018009C"/>
    <w:rsid w:val="001804B0"/>
    <w:rsid w:val="001804EC"/>
    <w:rsid w:val="0018084F"/>
    <w:rsid w:val="00180FF2"/>
    <w:rsid w:val="00181AF4"/>
    <w:rsid w:val="001836BA"/>
    <w:rsid w:val="00184788"/>
    <w:rsid w:val="00184E5B"/>
    <w:rsid w:val="001850E1"/>
    <w:rsid w:val="00185266"/>
    <w:rsid w:val="00186701"/>
    <w:rsid w:val="00187F78"/>
    <w:rsid w:val="00190083"/>
    <w:rsid w:val="001904FB"/>
    <w:rsid w:val="001909D0"/>
    <w:rsid w:val="00191678"/>
    <w:rsid w:val="00191FDB"/>
    <w:rsid w:val="00192A14"/>
    <w:rsid w:val="001933B7"/>
    <w:rsid w:val="001935E9"/>
    <w:rsid w:val="00193808"/>
    <w:rsid w:val="00193BBC"/>
    <w:rsid w:val="00193C68"/>
    <w:rsid w:val="0019489D"/>
    <w:rsid w:val="0019495F"/>
    <w:rsid w:val="00194CC0"/>
    <w:rsid w:val="00194DB2"/>
    <w:rsid w:val="00194EEF"/>
    <w:rsid w:val="001950D2"/>
    <w:rsid w:val="0019542D"/>
    <w:rsid w:val="001959C8"/>
    <w:rsid w:val="00195AB2"/>
    <w:rsid w:val="00195B64"/>
    <w:rsid w:val="001969E4"/>
    <w:rsid w:val="00197139"/>
    <w:rsid w:val="00197AC0"/>
    <w:rsid w:val="00197C44"/>
    <w:rsid w:val="00197C4E"/>
    <w:rsid w:val="00197C77"/>
    <w:rsid w:val="00197CE9"/>
    <w:rsid w:val="001A0943"/>
    <w:rsid w:val="001A0BDF"/>
    <w:rsid w:val="001A132B"/>
    <w:rsid w:val="001A178B"/>
    <w:rsid w:val="001A19A1"/>
    <w:rsid w:val="001A1A64"/>
    <w:rsid w:val="001A1D32"/>
    <w:rsid w:val="001A2212"/>
    <w:rsid w:val="001A2280"/>
    <w:rsid w:val="001A2B14"/>
    <w:rsid w:val="001A2E70"/>
    <w:rsid w:val="001A2EE4"/>
    <w:rsid w:val="001A3334"/>
    <w:rsid w:val="001A3577"/>
    <w:rsid w:val="001A37A9"/>
    <w:rsid w:val="001A3F76"/>
    <w:rsid w:val="001A4290"/>
    <w:rsid w:val="001A5479"/>
    <w:rsid w:val="001A5669"/>
    <w:rsid w:val="001A5B3A"/>
    <w:rsid w:val="001A5D11"/>
    <w:rsid w:val="001A611E"/>
    <w:rsid w:val="001A656B"/>
    <w:rsid w:val="001A68D4"/>
    <w:rsid w:val="001A7134"/>
    <w:rsid w:val="001A79D9"/>
    <w:rsid w:val="001B00FC"/>
    <w:rsid w:val="001B029E"/>
    <w:rsid w:val="001B0AFC"/>
    <w:rsid w:val="001B0B19"/>
    <w:rsid w:val="001B0DDA"/>
    <w:rsid w:val="001B0F51"/>
    <w:rsid w:val="001B0F74"/>
    <w:rsid w:val="001B1BBA"/>
    <w:rsid w:val="001B218C"/>
    <w:rsid w:val="001B2790"/>
    <w:rsid w:val="001B2959"/>
    <w:rsid w:val="001B2CAE"/>
    <w:rsid w:val="001B318C"/>
    <w:rsid w:val="001B33CE"/>
    <w:rsid w:val="001B39AD"/>
    <w:rsid w:val="001B3BA2"/>
    <w:rsid w:val="001B465F"/>
    <w:rsid w:val="001B4702"/>
    <w:rsid w:val="001B479E"/>
    <w:rsid w:val="001B5517"/>
    <w:rsid w:val="001B55E1"/>
    <w:rsid w:val="001B58C9"/>
    <w:rsid w:val="001B5909"/>
    <w:rsid w:val="001B5996"/>
    <w:rsid w:val="001B5AFE"/>
    <w:rsid w:val="001B6A37"/>
    <w:rsid w:val="001B6D99"/>
    <w:rsid w:val="001B77D8"/>
    <w:rsid w:val="001C0052"/>
    <w:rsid w:val="001C02FF"/>
    <w:rsid w:val="001C0809"/>
    <w:rsid w:val="001C0921"/>
    <w:rsid w:val="001C1503"/>
    <w:rsid w:val="001C1838"/>
    <w:rsid w:val="001C1A4D"/>
    <w:rsid w:val="001C1B19"/>
    <w:rsid w:val="001C1CA5"/>
    <w:rsid w:val="001C1F64"/>
    <w:rsid w:val="001C1F80"/>
    <w:rsid w:val="001C25C7"/>
    <w:rsid w:val="001C2934"/>
    <w:rsid w:val="001C2B3A"/>
    <w:rsid w:val="001C3568"/>
    <w:rsid w:val="001C3B83"/>
    <w:rsid w:val="001C3BA5"/>
    <w:rsid w:val="001C4D52"/>
    <w:rsid w:val="001C4EA0"/>
    <w:rsid w:val="001C4F94"/>
    <w:rsid w:val="001C53C4"/>
    <w:rsid w:val="001C5564"/>
    <w:rsid w:val="001C59F3"/>
    <w:rsid w:val="001C5B0B"/>
    <w:rsid w:val="001C5B60"/>
    <w:rsid w:val="001C5CB8"/>
    <w:rsid w:val="001C5DF6"/>
    <w:rsid w:val="001C6D82"/>
    <w:rsid w:val="001C6EAE"/>
    <w:rsid w:val="001C7980"/>
    <w:rsid w:val="001C79C9"/>
    <w:rsid w:val="001C7D71"/>
    <w:rsid w:val="001D0335"/>
    <w:rsid w:val="001D07C2"/>
    <w:rsid w:val="001D0A5F"/>
    <w:rsid w:val="001D0A6A"/>
    <w:rsid w:val="001D0BE8"/>
    <w:rsid w:val="001D0F9C"/>
    <w:rsid w:val="001D1341"/>
    <w:rsid w:val="001D1AF0"/>
    <w:rsid w:val="001D1F61"/>
    <w:rsid w:val="001D242D"/>
    <w:rsid w:val="001D25EC"/>
    <w:rsid w:val="001D2A3A"/>
    <w:rsid w:val="001D2D46"/>
    <w:rsid w:val="001D35D4"/>
    <w:rsid w:val="001D3F57"/>
    <w:rsid w:val="001D40B4"/>
    <w:rsid w:val="001D4B40"/>
    <w:rsid w:val="001D4B59"/>
    <w:rsid w:val="001D4F95"/>
    <w:rsid w:val="001D572A"/>
    <w:rsid w:val="001D5A97"/>
    <w:rsid w:val="001D5BB4"/>
    <w:rsid w:val="001D6416"/>
    <w:rsid w:val="001D6524"/>
    <w:rsid w:val="001D7389"/>
    <w:rsid w:val="001D7A15"/>
    <w:rsid w:val="001D7B1E"/>
    <w:rsid w:val="001E0017"/>
    <w:rsid w:val="001E0158"/>
    <w:rsid w:val="001E03B9"/>
    <w:rsid w:val="001E0474"/>
    <w:rsid w:val="001E064F"/>
    <w:rsid w:val="001E0684"/>
    <w:rsid w:val="001E06A5"/>
    <w:rsid w:val="001E1B47"/>
    <w:rsid w:val="001E1CBC"/>
    <w:rsid w:val="001E1CCD"/>
    <w:rsid w:val="001E2962"/>
    <w:rsid w:val="001E3127"/>
    <w:rsid w:val="001E355A"/>
    <w:rsid w:val="001E36C9"/>
    <w:rsid w:val="001E3997"/>
    <w:rsid w:val="001E3A8C"/>
    <w:rsid w:val="001E4353"/>
    <w:rsid w:val="001E43AB"/>
    <w:rsid w:val="001E4676"/>
    <w:rsid w:val="001E4858"/>
    <w:rsid w:val="001E48CE"/>
    <w:rsid w:val="001E49B0"/>
    <w:rsid w:val="001E4D00"/>
    <w:rsid w:val="001E52F3"/>
    <w:rsid w:val="001E54B9"/>
    <w:rsid w:val="001E5AA6"/>
    <w:rsid w:val="001E5ABB"/>
    <w:rsid w:val="001E5CB9"/>
    <w:rsid w:val="001E5CD0"/>
    <w:rsid w:val="001E6457"/>
    <w:rsid w:val="001E64B7"/>
    <w:rsid w:val="001E64F9"/>
    <w:rsid w:val="001E68EC"/>
    <w:rsid w:val="001E6F66"/>
    <w:rsid w:val="001E74CE"/>
    <w:rsid w:val="001E767F"/>
    <w:rsid w:val="001E78DB"/>
    <w:rsid w:val="001E7B3D"/>
    <w:rsid w:val="001E7C65"/>
    <w:rsid w:val="001E7D34"/>
    <w:rsid w:val="001E7E0F"/>
    <w:rsid w:val="001F09D6"/>
    <w:rsid w:val="001F0D1E"/>
    <w:rsid w:val="001F11F7"/>
    <w:rsid w:val="001F15C0"/>
    <w:rsid w:val="001F19F2"/>
    <w:rsid w:val="001F1C4C"/>
    <w:rsid w:val="001F2047"/>
    <w:rsid w:val="001F222C"/>
    <w:rsid w:val="001F26B9"/>
    <w:rsid w:val="001F2F21"/>
    <w:rsid w:val="001F3722"/>
    <w:rsid w:val="001F3D8D"/>
    <w:rsid w:val="001F3FA7"/>
    <w:rsid w:val="001F4027"/>
    <w:rsid w:val="001F4245"/>
    <w:rsid w:val="001F45AB"/>
    <w:rsid w:val="001F476C"/>
    <w:rsid w:val="001F493E"/>
    <w:rsid w:val="001F4BE5"/>
    <w:rsid w:val="001F4CCE"/>
    <w:rsid w:val="001F4EC9"/>
    <w:rsid w:val="001F500F"/>
    <w:rsid w:val="001F5348"/>
    <w:rsid w:val="001F54FF"/>
    <w:rsid w:val="001F5C42"/>
    <w:rsid w:val="001F6035"/>
    <w:rsid w:val="001F6128"/>
    <w:rsid w:val="001F638E"/>
    <w:rsid w:val="001F7310"/>
    <w:rsid w:val="001F7B4C"/>
    <w:rsid w:val="001F7D7C"/>
    <w:rsid w:val="0020153F"/>
    <w:rsid w:val="002018C2"/>
    <w:rsid w:val="002018FB"/>
    <w:rsid w:val="00201C00"/>
    <w:rsid w:val="002021DF"/>
    <w:rsid w:val="002022EF"/>
    <w:rsid w:val="00202963"/>
    <w:rsid w:val="00202CF5"/>
    <w:rsid w:val="002033AA"/>
    <w:rsid w:val="002038DB"/>
    <w:rsid w:val="00203A3D"/>
    <w:rsid w:val="00203AFC"/>
    <w:rsid w:val="00203BB8"/>
    <w:rsid w:val="00203E84"/>
    <w:rsid w:val="002053F6"/>
    <w:rsid w:val="002056F8"/>
    <w:rsid w:val="0020624F"/>
    <w:rsid w:val="00206740"/>
    <w:rsid w:val="0020698C"/>
    <w:rsid w:val="00207503"/>
    <w:rsid w:val="0020791B"/>
    <w:rsid w:val="00207BAB"/>
    <w:rsid w:val="00207CFB"/>
    <w:rsid w:val="00207DCA"/>
    <w:rsid w:val="0021058C"/>
    <w:rsid w:val="002107A6"/>
    <w:rsid w:val="0021126D"/>
    <w:rsid w:val="00211C27"/>
    <w:rsid w:val="00211CD7"/>
    <w:rsid w:val="00211E27"/>
    <w:rsid w:val="0021226A"/>
    <w:rsid w:val="00212662"/>
    <w:rsid w:val="00212691"/>
    <w:rsid w:val="00212937"/>
    <w:rsid w:val="00212AE4"/>
    <w:rsid w:val="00212DA9"/>
    <w:rsid w:val="00212F40"/>
    <w:rsid w:val="00213F9F"/>
    <w:rsid w:val="00214801"/>
    <w:rsid w:val="0021493A"/>
    <w:rsid w:val="00214FAE"/>
    <w:rsid w:val="00215036"/>
    <w:rsid w:val="002153BC"/>
    <w:rsid w:val="0021562B"/>
    <w:rsid w:val="00215FA4"/>
    <w:rsid w:val="0021620B"/>
    <w:rsid w:val="00216595"/>
    <w:rsid w:val="00216B16"/>
    <w:rsid w:val="00216D7B"/>
    <w:rsid w:val="002178A2"/>
    <w:rsid w:val="00217AD8"/>
    <w:rsid w:val="00217F7A"/>
    <w:rsid w:val="0022059E"/>
    <w:rsid w:val="00220E01"/>
    <w:rsid w:val="00221009"/>
    <w:rsid w:val="002216E2"/>
    <w:rsid w:val="00222421"/>
    <w:rsid w:val="0022271D"/>
    <w:rsid w:val="00222E39"/>
    <w:rsid w:val="00223D4E"/>
    <w:rsid w:val="00224273"/>
    <w:rsid w:val="00224C5E"/>
    <w:rsid w:val="00224F15"/>
    <w:rsid w:val="002256F2"/>
    <w:rsid w:val="002258C7"/>
    <w:rsid w:val="00225CB8"/>
    <w:rsid w:val="002260CC"/>
    <w:rsid w:val="00226312"/>
    <w:rsid w:val="002264CF"/>
    <w:rsid w:val="002264EB"/>
    <w:rsid w:val="00226C5C"/>
    <w:rsid w:val="002271FB"/>
    <w:rsid w:val="00227A0D"/>
    <w:rsid w:val="00227AEC"/>
    <w:rsid w:val="00227CAD"/>
    <w:rsid w:val="00230516"/>
    <w:rsid w:val="00230A71"/>
    <w:rsid w:val="002310C3"/>
    <w:rsid w:val="002312E5"/>
    <w:rsid w:val="002313AD"/>
    <w:rsid w:val="00231995"/>
    <w:rsid w:val="00231DC5"/>
    <w:rsid w:val="002320B4"/>
    <w:rsid w:val="002320BF"/>
    <w:rsid w:val="00232D69"/>
    <w:rsid w:val="002330B2"/>
    <w:rsid w:val="002336AD"/>
    <w:rsid w:val="00233FFB"/>
    <w:rsid w:val="002341CE"/>
    <w:rsid w:val="002348AA"/>
    <w:rsid w:val="00234F99"/>
    <w:rsid w:val="00235319"/>
    <w:rsid w:val="00235577"/>
    <w:rsid w:val="00235690"/>
    <w:rsid w:val="00235B31"/>
    <w:rsid w:val="0023641F"/>
    <w:rsid w:val="00236847"/>
    <w:rsid w:val="00236B90"/>
    <w:rsid w:val="00236C47"/>
    <w:rsid w:val="00236F50"/>
    <w:rsid w:val="0023711F"/>
    <w:rsid w:val="00237200"/>
    <w:rsid w:val="00237237"/>
    <w:rsid w:val="002374B2"/>
    <w:rsid w:val="00237A17"/>
    <w:rsid w:val="00237BA3"/>
    <w:rsid w:val="002400F0"/>
    <w:rsid w:val="00242B2E"/>
    <w:rsid w:val="00242B34"/>
    <w:rsid w:val="00242CDD"/>
    <w:rsid w:val="00243025"/>
    <w:rsid w:val="00243266"/>
    <w:rsid w:val="0024330C"/>
    <w:rsid w:val="00243CEE"/>
    <w:rsid w:val="002447A0"/>
    <w:rsid w:val="00244BDA"/>
    <w:rsid w:val="00245371"/>
    <w:rsid w:val="00245753"/>
    <w:rsid w:val="00245A41"/>
    <w:rsid w:val="002461B4"/>
    <w:rsid w:val="00246BA6"/>
    <w:rsid w:val="00247415"/>
    <w:rsid w:val="002474BC"/>
    <w:rsid w:val="00247569"/>
    <w:rsid w:val="002477F3"/>
    <w:rsid w:val="002479F9"/>
    <w:rsid w:val="002507D9"/>
    <w:rsid w:val="00250841"/>
    <w:rsid w:val="00250C48"/>
    <w:rsid w:val="00250D12"/>
    <w:rsid w:val="00250D84"/>
    <w:rsid w:val="002518D6"/>
    <w:rsid w:val="00251C90"/>
    <w:rsid w:val="00252248"/>
    <w:rsid w:val="00252502"/>
    <w:rsid w:val="002526D1"/>
    <w:rsid w:val="00252733"/>
    <w:rsid w:val="00252AFD"/>
    <w:rsid w:val="00253662"/>
    <w:rsid w:val="00253944"/>
    <w:rsid w:val="00253C79"/>
    <w:rsid w:val="002549CC"/>
    <w:rsid w:val="00254B2E"/>
    <w:rsid w:val="00254DAC"/>
    <w:rsid w:val="002550DC"/>
    <w:rsid w:val="002555A6"/>
    <w:rsid w:val="002557A1"/>
    <w:rsid w:val="00255941"/>
    <w:rsid w:val="00255A5F"/>
    <w:rsid w:val="00255C3A"/>
    <w:rsid w:val="0025612D"/>
    <w:rsid w:val="00256186"/>
    <w:rsid w:val="00256316"/>
    <w:rsid w:val="002572D4"/>
    <w:rsid w:val="00257745"/>
    <w:rsid w:val="0025791C"/>
    <w:rsid w:val="002605E5"/>
    <w:rsid w:val="002609C0"/>
    <w:rsid w:val="002610DF"/>
    <w:rsid w:val="0026159C"/>
    <w:rsid w:val="00261BB5"/>
    <w:rsid w:val="00261EEE"/>
    <w:rsid w:val="00262927"/>
    <w:rsid w:val="0026306A"/>
    <w:rsid w:val="002632C1"/>
    <w:rsid w:val="002637EE"/>
    <w:rsid w:val="002639F0"/>
    <w:rsid w:val="00264035"/>
    <w:rsid w:val="00264660"/>
    <w:rsid w:val="00264D39"/>
    <w:rsid w:val="00264DF5"/>
    <w:rsid w:val="002651AC"/>
    <w:rsid w:val="00265291"/>
    <w:rsid w:val="00265567"/>
    <w:rsid w:val="002655F2"/>
    <w:rsid w:val="002660F4"/>
    <w:rsid w:val="002661A5"/>
    <w:rsid w:val="002673A0"/>
    <w:rsid w:val="0026771F"/>
    <w:rsid w:val="00267887"/>
    <w:rsid w:val="00267E0D"/>
    <w:rsid w:val="0027046A"/>
    <w:rsid w:val="0027094B"/>
    <w:rsid w:val="00270DAE"/>
    <w:rsid w:val="002711B0"/>
    <w:rsid w:val="00271BEB"/>
    <w:rsid w:val="00271F2C"/>
    <w:rsid w:val="0027226A"/>
    <w:rsid w:val="00272702"/>
    <w:rsid w:val="00272707"/>
    <w:rsid w:val="00272CB8"/>
    <w:rsid w:val="002730EC"/>
    <w:rsid w:val="00273911"/>
    <w:rsid w:val="00273A43"/>
    <w:rsid w:val="00273F7E"/>
    <w:rsid w:val="00274651"/>
    <w:rsid w:val="00274DAE"/>
    <w:rsid w:val="00274F91"/>
    <w:rsid w:val="00274FE3"/>
    <w:rsid w:val="00275B6E"/>
    <w:rsid w:val="0027696F"/>
    <w:rsid w:val="00277CA0"/>
    <w:rsid w:val="00277F32"/>
    <w:rsid w:val="00277FDE"/>
    <w:rsid w:val="00280597"/>
    <w:rsid w:val="00280744"/>
    <w:rsid w:val="00280C37"/>
    <w:rsid w:val="00281E52"/>
    <w:rsid w:val="00281EEC"/>
    <w:rsid w:val="002823B8"/>
    <w:rsid w:val="0028242E"/>
    <w:rsid w:val="002824F5"/>
    <w:rsid w:val="002825FB"/>
    <w:rsid w:val="00282FDC"/>
    <w:rsid w:val="00283AE1"/>
    <w:rsid w:val="00283E1C"/>
    <w:rsid w:val="00284046"/>
    <w:rsid w:val="002840DF"/>
    <w:rsid w:val="00284174"/>
    <w:rsid w:val="0028422C"/>
    <w:rsid w:val="00284F2C"/>
    <w:rsid w:val="002857E1"/>
    <w:rsid w:val="00285FD2"/>
    <w:rsid w:val="0028681A"/>
    <w:rsid w:val="00286AB3"/>
    <w:rsid w:val="00286EA7"/>
    <w:rsid w:val="0028705C"/>
    <w:rsid w:val="00287A55"/>
    <w:rsid w:val="0029011A"/>
    <w:rsid w:val="002902B9"/>
    <w:rsid w:val="002907EB"/>
    <w:rsid w:val="00290FD0"/>
    <w:rsid w:val="00291B98"/>
    <w:rsid w:val="00292643"/>
    <w:rsid w:val="00292C70"/>
    <w:rsid w:val="00292E5E"/>
    <w:rsid w:val="0029350E"/>
    <w:rsid w:val="00293628"/>
    <w:rsid w:val="002938CF"/>
    <w:rsid w:val="00293D52"/>
    <w:rsid w:val="00294013"/>
    <w:rsid w:val="002949AF"/>
    <w:rsid w:val="00294F59"/>
    <w:rsid w:val="002950D5"/>
    <w:rsid w:val="002950D7"/>
    <w:rsid w:val="0029519D"/>
    <w:rsid w:val="00295B9C"/>
    <w:rsid w:val="00296558"/>
    <w:rsid w:val="002965B2"/>
    <w:rsid w:val="00296ADE"/>
    <w:rsid w:val="00296EAB"/>
    <w:rsid w:val="0029747F"/>
    <w:rsid w:val="00297BE5"/>
    <w:rsid w:val="002A015E"/>
    <w:rsid w:val="002A02D3"/>
    <w:rsid w:val="002A07B1"/>
    <w:rsid w:val="002A0841"/>
    <w:rsid w:val="002A13E6"/>
    <w:rsid w:val="002A18B4"/>
    <w:rsid w:val="002A1A95"/>
    <w:rsid w:val="002A28B5"/>
    <w:rsid w:val="002A303B"/>
    <w:rsid w:val="002A3147"/>
    <w:rsid w:val="002A32B1"/>
    <w:rsid w:val="002A41F1"/>
    <w:rsid w:val="002A42ED"/>
    <w:rsid w:val="002A4600"/>
    <w:rsid w:val="002A4BC8"/>
    <w:rsid w:val="002A4DE6"/>
    <w:rsid w:val="002A4F86"/>
    <w:rsid w:val="002A4F88"/>
    <w:rsid w:val="002A5FF4"/>
    <w:rsid w:val="002A6458"/>
    <w:rsid w:val="002A66BB"/>
    <w:rsid w:val="002A6A06"/>
    <w:rsid w:val="002A6DD6"/>
    <w:rsid w:val="002A6EAF"/>
    <w:rsid w:val="002A78CF"/>
    <w:rsid w:val="002A78D4"/>
    <w:rsid w:val="002A793F"/>
    <w:rsid w:val="002A7B7C"/>
    <w:rsid w:val="002A7EC9"/>
    <w:rsid w:val="002B0988"/>
    <w:rsid w:val="002B0AF2"/>
    <w:rsid w:val="002B123A"/>
    <w:rsid w:val="002B1453"/>
    <w:rsid w:val="002B1531"/>
    <w:rsid w:val="002B1691"/>
    <w:rsid w:val="002B1A5F"/>
    <w:rsid w:val="002B1B57"/>
    <w:rsid w:val="002B240A"/>
    <w:rsid w:val="002B2B72"/>
    <w:rsid w:val="002B2E35"/>
    <w:rsid w:val="002B349F"/>
    <w:rsid w:val="002B37F5"/>
    <w:rsid w:val="002B3C96"/>
    <w:rsid w:val="002B4297"/>
    <w:rsid w:val="002B45B7"/>
    <w:rsid w:val="002B5444"/>
    <w:rsid w:val="002B5A12"/>
    <w:rsid w:val="002B5B7F"/>
    <w:rsid w:val="002B63E8"/>
    <w:rsid w:val="002B64E1"/>
    <w:rsid w:val="002B70A4"/>
    <w:rsid w:val="002B7138"/>
    <w:rsid w:val="002B72F2"/>
    <w:rsid w:val="002B74A7"/>
    <w:rsid w:val="002B74B7"/>
    <w:rsid w:val="002B76DF"/>
    <w:rsid w:val="002C01D1"/>
    <w:rsid w:val="002C02A4"/>
    <w:rsid w:val="002C092A"/>
    <w:rsid w:val="002C0E9B"/>
    <w:rsid w:val="002C1270"/>
    <w:rsid w:val="002C13A1"/>
    <w:rsid w:val="002C13D0"/>
    <w:rsid w:val="002C18AF"/>
    <w:rsid w:val="002C1A68"/>
    <w:rsid w:val="002C2000"/>
    <w:rsid w:val="002C2333"/>
    <w:rsid w:val="002C26EF"/>
    <w:rsid w:val="002C2831"/>
    <w:rsid w:val="002C2839"/>
    <w:rsid w:val="002C32E6"/>
    <w:rsid w:val="002C36FC"/>
    <w:rsid w:val="002C381E"/>
    <w:rsid w:val="002C3C70"/>
    <w:rsid w:val="002C3DBE"/>
    <w:rsid w:val="002C3E29"/>
    <w:rsid w:val="002C3E55"/>
    <w:rsid w:val="002C40A7"/>
    <w:rsid w:val="002C4205"/>
    <w:rsid w:val="002C43D4"/>
    <w:rsid w:val="002C4793"/>
    <w:rsid w:val="002C47ED"/>
    <w:rsid w:val="002C4AD7"/>
    <w:rsid w:val="002C4D41"/>
    <w:rsid w:val="002C5EEC"/>
    <w:rsid w:val="002C6854"/>
    <w:rsid w:val="002C68D5"/>
    <w:rsid w:val="002C6A39"/>
    <w:rsid w:val="002C6B2F"/>
    <w:rsid w:val="002C6D63"/>
    <w:rsid w:val="002C6DC6"/>
    <w:rsid w:val="002C7AB3"/>
    <w:rsid w:val="002C7C9D"/>
    <w:rsid w:val="002D00AF"/>
    <w:rsid w:val="002D013A"/>
    <w:rsid w:val="002D04D2"/>
    <w:rsid w:val="002D05E6"/>
    <w:rsid w:val="002D0713"/>
    <w:rsid w:val="002D082D"/>
    <w:rsid w:val="002D0969"/>
    <w:rsid w:val="002D0CE2"/>
    <w:rsid w:val="002D0F33"/>
    <w:rsid w:val="002D1320"/>
    <w:rsid w:val="002D13B1"/>
    <w:rsid w:val="002D157D"/>
    <w:rsid w:val="002D165F"/>
    <w:rsid w:val="002D1FED"/>
    <w:rsid w:val="002D3884"/>
    <w:rsid w:val="002D397C"/>
    <w:rsid w:val="002D3E18"/>
    <w:rsid w:val="002D424D"/>
    <w:rsid w:val="002D43F3"/>
    <w:rsid w:val="002D44BF"/>
    <w:rsid w:val="002D4B62"/>
    <w:rsid w:val="002D551A"/>
    <w:rsid w:val="002D5878"/>
    <w:rsid w:val="002D589B"/>
    <w:rsid w:val="002D59F9"/>
    <w:rsid w:val="002D5A00"/>
    <w:rsid w:val="002D5F14"/>
    <w:rsid w:val="002D6139"/>
    <w:rsid w:val="002D644F"/>
    <w:rsid w:val="002D676A"/>
    <w:rsid w:val="002D69B6"/>
    <w:rsid w:val="002D73DD"/>
    <w:rsid w:val="002D7E86"/>
    <w:rsid w:val="002E0525"/>
    <w:rsid w:val="002E09F1"/>
    <w:rsid w:val="002E111F"/>
    <w:rsid w:val="002E15B2"/>
    <w:rsid w:val="002E18A9"/>
    <w:rsid w:val="002E1923"/>
    <w:rsid w:val="002E1AE8"/>
    <w:rsid w:val="002E1B57"/>
    <w:rsid w:val="002E1CE6"/>
    <w:rsid w:val="002E1D29"/>
    <w:rsid w:val="002E23C4"/>
    <w:rsid w:val="002E251E"/>
    <w:rsid w:val="002E2579"/>
    <w:rsid w:val="002E28C4"/>
    <w:rsid w:val="002E3104"/>
    <w:rsid w:val="002E31AC"/>
    <w:rsid w:val="002E34DC"/>
    <w:rsid w:val="002E3B68"/>
    <w:rsid w:val="002E66C6"/>
    <w:rsid w:val="002E6739"/>
    <w:rsid w:val="002E6E60"/>
    <w:rsid w:val="002E7CC0"/>
    <w:rsid w:val="002E7EB3"/>
    <w:rsid w:val="002F06CE"/>
    <w:rsid w:val="002F0836"/>
    <w:rsid w:val="002F0ACB"/>
    <w:rsid w:val="002F1099"/>
    <w:rsid w:val="002F1363"/>
    <w:rsid w:val="002F1CE1"/>
    <w:rsid w:val="002F1F8A"/>
    <w:rsid w:val="002F1FD7"/>
    <w:rsid w:val="002F23F0"/>
    <w:rsid w:val="002F264D"/>
    <w:rsid w:val="002F2958"/>
    <w:rsid w:val="002F29C4"/>
    <w:rsid w:val="002F2A1D"/>
    <w:rsid w:val="002F2AF9"/>
    <w:rsid w:val="002F35F0"/>
    <w:rsid w:val="002F3F16"/>
    <w:rsid w:val="002F41BD"/>
    <w:rsid w:val="002F424F"/>
    <w:rsid w:val="002F4454"/>
    <w:rsid w:val="002F5481"/>
    <w:rsid w:val="002F576A"/>
    <w:rsid w:val="002F5F70"/>
    <w:rsid w:val="002F67D1"/>
    <w:rsid w:val="002F6863"/>
    <w:rsid w:val="002F7093"/>
    <w:rsid w:val="002F76D5"/>
    <w:rsid w:val="002F7EC7"/>
    <w:rsid w:val="002F7EE2"/>
    <w:rsid w:val="003000E0"/>
    <w:rsid w:val="0030019B"/>
    <w:rsid w:val="00300720"/>
    <w:rsid w:val="00300C0C"/>
    <w:rsid w:val="00300F51"/>
    <w:rsid w:val="003014B7"/>
    <w:rsid w:val="00301FBE"/>
    <w:rsid w:val="003023C5"/>
    <w:rsid w:val="0030268A"/>
    <w:rsid w:val="0030370A"/>
    <w:rsid w:val="003039A3"/>
    <w:rsid w:val="0030466E"/>
    <w:rsid w:val="003047EA"/>
    <w:rsid w:val="00304EBA"/>
    <w:rsid w:val="00304FC9"/>
    <w:rsid w:val="00305BEF"/>
    <w:rsid w:val="00305F4D"/>
    <w:rsid w:val="0030607C"/>
    <w:rsid w:val="00306200"/>
    <w:rsid w:val="00306310"/>
    <w:rsid w:val="00306548"/>
    <w:rsid w:val="0030667A"/>
    <w:rsid w:val="00306FE6"/>
    <w:rsid w:val="003076A0"/>
    <w:rsid w:val="0031042F"/>
    <w:rsid w:val="00310D4E"/>
    <w:rsid w:val="00310F62"/>
    <w:rsid w:val="00311442"/>
    <w:rsid w:val="00311C81"/>
    <w:rsid w:val="00311E90"/>
    <w:rsid w:val="00312757"/>
    <w:rsid w:val="00312C1C"/>
    <w:rsid w:val="00313428"/>
    <w:rsid w:val="0031378F"/>
    <w:rsid w:val="003139D4"/>
    <w:rsid w:val="00313BC1"/>
    <w:rsid w:val="00314233"/>
    <w:rsid w:val="003149E1"/>
    <w:rsid w:val="00314D7C"/>
    <w:rsid w:val="003157D6"/>
    <w:rsid w:val="003168AD"/>
    <w:rsid w:val="00317137"/>
    <w:rsid w:val="00317D11"/>
    <w:rsid w:val="00317D4D"/>
    <w:rsid w:val="00317DF5"/>
    <w:rsid w:val="00320159"/>
    <w:rsid w:val="00320967"/>
    <w:rsid w:val="00320A80"/>
    <w:rsid w:val="00320B97"/>
    <w:rsid w:val="00320C57"/>
    <w:rsid w:val="003211B3"/>
    <w:rsid w:val="00321200"/>
    <w:rsid w:val="00321385"/>
    <w:rsid w:val="003215A2"/>
    <w:rsid w:val="00321CF4"/>
    <w:rsid w:val="003227A3"/>
    <w:rsid w:val="00322D7C"/>
    <w:rsid w:val="00322E88"/>
    <w:rsid w:val="00322EB2"/>
    <w:rsid w:val="0032335B"/>
    <w:rsid w:val="00323B4F"/>
    <w:rsid w:val="0032422B"/>
    <w:rsid w:val="00324303"/>
    <w:rsid w:val="00324C96"/>
    <w:rsid w:val="00325120"/>
    <w:rsid w:val="00325746"/>
    <w:rsid w:val="00325C10"/>
    <w:rsid w:val="00325D57"/>
    <w:rsid w:val="003262EA"/>
    <w:rsid w:val="003270C5"/>
    <w:rsid w:val="00330649"/>
    <w:rsid w:val="003309CE"/>
    <w:rsid w:val="00330A88"/>
    <w:rsid w:val="00331029"/>
    <w:rsid w:val="00331090"/>
    <w:rsid w:val="00331A5B"/>
    <w:rsid w:val="00332058"/>
    <w:rsid w:val="003323C6"/>
    <w:rsid w:val="003327E8"/>
    <w:rsid w:val="00333081"/>
    <w:rsid w:val="003331DD"/>
    <w:rsid w:val="00333799"/>
    <w:rsid w:val="003339B3"/>
    <w:rsid w:val="003339C9"/>
    <w:rsid w:val="00333E02"/>
    <w:rsid w:val="00334172"/>
    <w:rsid w:val="00334480"/>
    <w:rsid w:val="00334599"/>
    <w:rsid w:val="00334CB7"/>
    <w:rsid w:val="00334F9E"/>
    <w:rsid w:val="00334FE6"/>
    <w:rsid w:val="0033565D"/>
    <w:rsid w:val="00335B78"/>
    <w:rsid w:val="00335D71"/>
    <w:rsid w:val="00335F8F"/>
    <w:rsid w:val="00336B2E"/>
    <w:rsid w:val="00336CFA"/>
    <w:rsid w:val="0033725C"/>
    <w:rsid w:val="0033738F"/>
    <w:rsid w:val="0033750D"/>
    <w:rsid w:val="003378E8"/>
    <w:rsid w:val="00337A37"/>
    <w:rsid w:val="00340192"/>
    <w:rsid w:val="0034025E"/>
    <w:rsid w:val="00340785"/>
    <w:rsid w:val="00340CF6"/>
    <w:rsid w:val="00340D6D"/>
    <w:rsid w:val="0034146B"/>
    <w:rsid w:val="0034188B"/>
    <w:rsid w:val="00341B95"/>
    <w:rsid w:val="00342042"/>
    <w:rsid w:val="00342091"/>
    <w:rsid w:val="003422C6"/>
    <w:rsid w:val="00342628"/>
    <w:rsid w:val="003430C7"/>
    <w:rsid w:val="00343609"/>
    <w:rsid w:val="00343A06"/>
    <w:rsid w:val="00343A87"/>
    <w:rsid w:val="00344E64"/>
    <w:rsid w:val="003458A6"/>
    <w:rsid w:val="003459B2"/>
    <w:rsid w:val="00345DE2"/>
    <w:rsid w:val="00345F1E"/>
    <w:rsid w:val="003461C0"/>
    <w:rsid w:val="003465F2"/>
    <w:rsid w:val="00346843"/>
    <w:rsid w:val="003468F5"/>
    <w:rsid w:val="00346B27"/>
    <w:rsid w:val="0034736D"/>
    <w:rsid w:val="003506FE"/>
    <w:rsid w:val="00350966"/>
    <w:rsid w:val="00350AB6"/>
    <w:rsid w:val="00350B62"/>
    <w:rsid w:val="00351A1F"/>
    <w:rsid w:val="00351EA0"/>
    <w:rsid w:val="003521DE"/>
    <w:rsid w:val="00353255"/>
    <w:rsid w:val="00353502"/>
    <w:rsid w:val="003536A7"/>
    <w:rsid w:val="003537E4"/>
    <w:rsid w:val="00353A08"/>
    <w:rsid w:val="00353C3D"/>
    <w:rsid w:val="00353DFE"/>
    <w:rsid w:val="003544E8"/>
    <w:rsid w:val="00355497"/>
    <w:rsid w:val="00355571"/>
    <w:rsid w:val="00355CF6"/>
    <w:rsid w:val="0035679A"/>
    <w:rsid w:val="00356865"/>
    <w:rsid w:val="003568A8"/>
    <w:rsid w:val="00356A3A"/>
    <w:rsid w:val="00356D5A"/>
    <w:rsid w:val="00356E6C"/>
    <w:rsid w:val="00357631"/>
    <w:rsid w:val="00360286"/>
    <w:rsid w:val="003604DD"/>
    <w:rsid w:val="00360B57"/>
    <w:rsid w:val="00360BE4"/>
    <w:rsid w:val="00361367"/>
    <w:rsid w:val="00361447"/>
    <w:rsid w:val="00361D3D"/>
    <w:rsid w:val="003622AA"/>
    <w:rsid w:val="003625B1"/>
    <w:rsid w:val="003628BB"/>
    <w:rsid w:val="00362A08"/>
    <w:rsid w:val="00362DAD"/>
    <w:rsid w:val="0036392A"/>
    <w:rsid w:val="003641F9"/>
    <w:rsid w:val="00364486"/>
    <w:rsid w:val="0036465D"/>
    <w:rsid w:val="003647F1"/>
    <w:rsid w:val="00364F9C"/>
    <w:rsid w:val="00366358"/>
    <w:rsid w:val="00366860"/>
    <w:rsid w:val="00366DF8"/>
    <w:rsid w:val="00367177"/>
    <w:rsid w:val="0036765F"/>
    <w:rsid w:val="00367697"/>
    <w:rsid w:val="0037009E"/>
    <w:rsid w:val="003700EB"/>
    <w:rsid w:val="00370CFD"/>
    <w:rsid w:val="00370D56"/>
    <w:rsid w:val="00370DD2"/>
    <w:rsid w:val="00370E77"/>
    <w:rsid w:val="003719B0"/>
    <w:rsid w:val="00371A85"/>
    <w:rsid w:val="00371AF2"/>
    <w:rsid w:val="00371AF8"/>
    <w:rsid w:val="00371B46"/>
    <w:rsid w:val="00371D74"/>
    <w:rsid w:val="00373627"/>
    <w:rsid w:val="003739C3"/>
    <w:rsid w:val="00373C11"/>
    <w:rsid w:val="0037462D"/>
    <w:rsid w:val="00374EA9"/>
    <w:rsid w:val="003753B2"/>
    <w:rsid w:val="00375457"/>
    <w:rsid w:val="003754F9"/>
    <w:rsid w:val="00375986"/>
    <w:rsid w:val="00375C18"/>
    <w:rsid w:val="00375E57"/>
    <w:rsid w:val="00376B09"/>
    <w:rsid w:val="00376CC5"/>
    <w:rsid w:val="00376E57"/>
    <w:rsid w:val="00376E58"/>
    <w:rsid w:val="00377269"/>
    <w:rsid w:val="0037736D"/>
    <w:rsid w:val="003774A6"/>
    <w:rsid w:val="00377A10"/>
    <w:rsid w:val="00377F53"/>
    <w:rsid w:val="00377FD0"/>
    <w:rsid w:val="0038071C"/>
    <w:rsid w:val="00380BF4"/>
    <w:rsid w:val="00380D1C"/>
    <w:rsid w:val="00381160"/>
    <w:rsid w:val="00381343"/>
    <w:rsid w:val="003816EA"/>
    <w:rsid w:val="0038170B"/>
    <w:rsid w:val="00381879"/>
    <w:rsid w:val="00381968"/>
    <w:rsid w:val="00381CEF"/>
    <w:rsid w:val="00381F56"/>
    <w:rsid w:val="003826E6"/>
    <w:rsid w:val="00382C84"/>
    <w:rsid w:val="0038319C"/>
    <w:rsid w:val="003839FD"/>
    <w:rsid w:val="00383B10"/>
    <w:rsid w:val="00383E5A"/>
    <w:rsid w:val="0038497F"/>
    <w:rsid w:val="003849FE"/>
    <w:rsid w:val="00384AE5"/>
    <w:rsid w:val="003850C2"/>
    <w:rsid w:val="003850E0"/>
    <w:rsid w:val="0038514D"/>
    <w:rsid w:val="003851F4"/>
    <w:rsid w:val="003857C0"/>
    <w:rsid w:val="00385FD4"/>
    <w:rsid w:val="00386141"/>
    <w:rsid w:val="00386B58"/>
    <w:rsid w:val="00386D52"/>
    <w:rsid w:val="00387055"/>
    <w:rsid w:val="003875FE"/>
    <w:rsid w:val="00387785"/>
    <w:rsid w:val="003877AC"/>
    <w:rsid w:val="00387AD6"/>
    <w:rsid w:val="00387B1A"/>
    <w:rsid w:val="00387CC1"/>
    <w:rsid w:val="00387D50"/>
    <w:rsid w:val="00390158"/>
    <w:rsid w:val="00390BBB"/>
    <w:rsid w:val="0039248C"/>
    <w:rsid w:val="00392A4C"/>
    <w:rsid w:val="00392F1A"/>
    <w:rsid w:val="003930B0"/>
    <w:rsid w:val="0039352B"/>
    <w:rsid w:val="00393B98"/>
    <w:rsid w:val="00394029"/>
    <w:rsid w:val="003942CA"/>
    <w:rsid w:val="003943FA"/>
    <w:rsid w:val="003945DF"/>
    <w:rsid w:val="00394C3F"/>
    <w:rsid w:val="00394FB6"/>
    <w:rsid w:val="00395210"/>
    <w:rsid w:val="003953D5"/>
    <w:rsid w:val="00395A75"/>
    <w:rsid w:val="003960D2"/>
    <w:rsid w:val="003964E2"/>
    <w:rsid w:val="003968E6"/>
    <w:rsid w:val="003969E4"/>
    <w:rsid w:val="00396CFF"/>
    <w:rsid w:val="00397625"/>
    <w:rsid w:val="0039769B"/>
    <w:rsid w:val="00397B6D"/>
    <w:rsid w:val="00397F58"/>
    <w:rsid w:val="003A0162"/>
    <w:rsid w:val="003A03E6"/>
    <w:rsid w:val="003A081D"/>
    <w:rsid w:val="003A0AC4"/>
    <w:rsid w:val="003A0E88"/>
    <w:rsid w:val="003A120F"/>
    <w:rsid w:val="003A2053"/>
    <w:rsid w:val="003A2290"/>
    <w:rsid w:val="003A24D4"/>
    <w:rsid w:val="003A2506"/>
    <w:rsid w:val="003A25FD"/>
    <w:rsid w:val="003A275E"/>
    <w:rsid w:val="003A2F35"/>
    <w:rsid w:val="003A2F9F"/>
    <w:rsid w:val="003A339D"/>
    <w:rsid w:val="003A3697"/>
    <w:rsid w:val="003A38C0"/>
    <w:rsid w:val="003A40E5"/>
    <w:rsid w:val="003A4663"/>
    <w:rsid w:val="003A48FA"/>
    <w:rsid w:val="003A4A66"/>
    <w:rsid w:val="003A4ED8"/>
    <w:rsid w:val="003A516D"/>
    <w:rsid w:val="003A52CD"/>
    <w:rsid w:val="003A562A"/>
    <w:rsid w:val="003A5FDF"/>
    <w:rsid w:val="003A6055"/>
    <w:rsid w:val="003A6095"/>
    <w:rsid w:val="003A61F2"/>
    <w:rsid w:val="003A6719"/>
    <w:rsid w:val="003A7152"/>
    <w:rsid w:val="003A7310"/>
    <w:rsid w:val="003A765D"/>
    <w:rsid w:val="003A77FD"/>
    <w:rsid w:val="003B01D1"/>
    <w:rsid w:val="003B053B"/>
    <w:rsid w:val="003B05F7"/>
    <w:rsid w:val="003B069F"/>
    <w:rsid w:val="003B08CB"/>
    <w:rsid w:val="003B19F8"/>
    <w:rsid w:val="003B19FC"/>
    <w:rsid w:val="003B1CF1"/>
    <w:rsid w:val="003B1DFC"/>
    <w:rsid w:val="003B253F"/>
    <w:rsid w:val="003B33E2"/>
    <w:rsid w:val="003B3698"/>
    <w:rsid w:val="003B3A0B"/>
    <w:rsid w:val="003B3CB2"/>
    <w:rsid w:val="003B4001"/>
    <w:rsid w:val="003B467D"/>
    <w:rsid w:val="003B4702"/>
    <w:rsid w:val="003B58D5"/>
    <w:rsid w:val="003B6C83"/>
    <w:rsid w:val="003B7C65"/>
    <w:rsid w:val="003B7CE1"/>
    <w:rsid w:val="003B7CE4"/>
    <w:rsid w:val="003C02D8"/>
    <w:rsid w:val="003C05DF"/>
    <w:rsid w:val="003C0958"/>
    <w:rsid w:val="003C0ADC"/>
    <w:rsid w:val="003C18E5"/>
    <w:rsid w:val="003C1E43"/>
    <w:rsid w:val="003C1F9F"/>
    <w:rsid w:val="003C1FDE"/>
    <w:rsid w:val="003C273A"/>
    <w:rsid w:val="003C2BE5"/>
    <w:rsid w:val="003C34D0"/>
    <w:rsid w:val="003C3665"/>
    <w:rsid w:val="003C3951"/>
    <w:rsid w:val="003C464B"/>
    <w:rsid w:val="003C56F0"/>
    <w:rsid w:val="003C5C42"/>
    <w:rsid w:val="003C5D8F"/>
    <w:rsid w:val="003C5FD4"/>
    <w:rsid w:val="003C7355"/>
    <w:rsid w:val="003C7675"/>
    <w:rsid w:val="003C77BE"/>
    <w:rsid w:val="003C78EC"/>
    <w:rsid w:val="003C7ACD"/>
    <w:rsid w:val="003C7AFD"/>
    <w:rsid w:val="003C7EB3"/>
    <w:rsid w:val="003D018F"/>
    <w:rsid w:val="003D023A"/>
    <w:rsid w:val="003D0DCF"/>
    <w:rsid w:val="003D11E3"/>
    <w:rsid w:val="003D1356"/>
    <w:rsid w:val="003D1394"/>
    <w:rsid w:val="003D1C8E"/>
    <w:rsid w:val="003D20C2"/>
    <w:rsid w:val="003D2685"/>
    <w:rsid w:val="003D2BD8"/>
    <w:rsid w:val="003D2C4C"/>
    <w:rsid w:val="003D2D32"/>
    <w:rsid w:val="003D34DE"/>
    <w:rsid w:val="003D368D"/>
    <w:rsid w:val="003D383E"/>
    <w:rsid w:val="003D385B"/>
    <w:rsid w:val="003D3EB4"/>
    <w:rsid w:val="003D41BA"/>
    <w:rsid w:val="003D4353"/>
    <w:rsid w:val="003D4405"/>
    <w:rsid w:val="003D47BB"/>
    <w:rsid w:val="003D53A6"/>
    <w:rsid w:val="003D56B0"/>
    <w:rsid w:val="003D6351"/>
    <w:rsid w:val="003D6596"/>
    <w:rsid w:val="003D66DD"/>
    <w:rsid w:val="003D6CB2"/>
    <w:rsid w:val="003D7158"/>
    <w:rsid w:val="003E06A1"/>
    <w:rsid w:val="003E075C"/>
    <w:rsid w:val="003E091C"/>
    <w:rsid w:val="003E0A60"/>
    <w:rsid w:val="003E0DA0"/>
    <w:rsid w:val="003E19CA"/>
    <w:rsid w:val="003E1B1E"/>
    <w:rsid w:val="003E203F"/>
    <w:rsid w:val="003E252F"/>
    <w:rsid w:val="003E2943"/>
    <w:rsid w:val="003E2D1D"/>
    <w:rsid w:val="003E2D62"/>
    <w:rsid w:val="003E2EAC"/>
    <w:rsid w:val="003E30BC"/>
    <w:rsid w:val="003E350E"/>
    <w:rsid w:val="003E3C95"/>
    <w:rsid w:val="003E44ED"/>
    <w:rsid w:val="003E4BA6"/>
    <w:rsid w:val="003E4F2B"/>
    <w:rsid w:val="003E4FF2"/>
    <w:rsid w:val="003E50AA"/>
    <w:rsid w:val="003E5464"/>
    <w:rsid w:val="003E58D8"/>
    <w:rsid w:val="003E600E"/>
    <w:rsid w:val="003E6FFA"/>
    <w:rsid w:val="003E728C"/>
    <w:rsid w:val="003E7307"/>
    <w:rsid w:val="003E7417"/>
    <w:rsid w:val="003E787A"/>
    <w:rsid w:val="003E7D35"/>
    <w:rsid w:val="003E7DC3"/>
    <w:rsid w:val="003F044A"/>
    <w:rsid w:val="003F0EE9"/>
    <w:rsid w:val="003F10D8"/>
    <w:rsid w:val="003F1414"/>
    <w:rsid w:val="003F14C5"/>
    <w:rsid w:val="003F2170"/>
    <w:rsid w:val="003F34EA"/>
    <w:rsid w:val="003F3E56"/>
    <w:rsid w:val="003F48D8"/>
    <w:rsid w:val="003F49C4"/>
    <w:rsid w:val="003F4C38"/>
    <w:rsid w:val="003F4EA5"/>
    <w:rsid w:val="003F4ED5"/>
    <w:rsid w:val="003F4F7E"/>
    <w:rsid w:val="003F55E0"/>
    <w:rsid w:val="003F6381"/>
    <w:rsid w:val="003F6C2A"/>
    <w:rsid w:val="003F6F0D"/>
    <w:rsid w:val="003F7632"/>
    <w:rsid w:val="003F7DA3"/>
    <w:rsid w:val="004000B8"/>
    <w:rsid w:val="004003D7"/>
    <w:rsid w:val="00400829"/>
    <w:rsid w:val="00400B7E"/>
    <w:rsid w:val="00401253"/>
    <w:rsid w:val="004018CC"/>
    <w:rsid w:val="00401AFD"/>
    <w:rsid w:val="00401F20"/>
    <w:rsid w:val="004021AB"/>
    <w:rsid w:val="0040250C"/>
    <w:rsid w:val="00402845"/>
    <w:rsid w:val="00402A8D"/>
    <w:rsid w:val="00402D69"/>
    <w:rsid w:val="00402D6B"/>
    <w:rsid w:val="00402F86"/>
    <w:rsid w:val="004035E2"/>
    <w:rsid w:val="00403DB4"/>
    <w:rsid w:val="00403FAE"/>
    <w:rsid w:val="00404769"/>
    <w:rsid w:val="004048EA"/>
    <w:rsid w:val="00404EBE"/>
    <w:rsid w:val="00404FCA"/>
    <w:rsid w:val="00405559"/>
    <w:rsid w:val="00405D70"/>
    <w:rsid w:val="00405FF4"/>
    <w:rsid w:val="00406571"/>
    <w:rsid w:val="00406868"/>
    <w:rsid w:val="00406FFF"/>
    <w:rsid w:val="00407BC4"/>
    <w:rsid w:val="00407CF5"/>
    <w:rsid w:val="004105BB"/>
    <w:rsid w:val="0041091A"/>
    <w:rsid w:val="004109A5"/>
    <w:rsid w:val="004109FB"/>
    <w:rsid w:val="00410B1C"/>
    <w:rsid w:val="00410B78"/>
    <w:rsid w:val="004110A8"/>
    <w:rsid w:val="0041126C"/>
    <w:rsid w:val="004113F1"/>
    <w:rsid w:val="00411B51"/>
    <w:rsid w:val="00411BE8"/>
    <w:rsid w:val="00411DAF"/>
    <w:rsid w:val="004120F7"/>
    <w:rsid w:val="0041267D"/>
    <w:rsid w:val="0041279A"/>
    <w:rsid w:val="00412D10"/>
    <w:rsid w:val="00413A3B"/>
    <w:rsid w:val="00413BEA"/>
    <w:rsid w:val="00414164"/>
    <w:rsid w:val="00414F6C"/>
    <w:rsid w:val="0041522A"/>
    <w:rsid w:val="00415AD7"/>
    <w:rsid w:val="00415B7B"/>
    <w:rsid w:val="00415B7F"/>
    <w:rsid w:val="00415D3D"/>
    <w:rsid w:val="00415FC2"/>
    <w:rsid w:val="004160F4"/>
    <w:rsid w:val="00416A89"/>
    <w:rsid w:val="00416D08"/>
    <w:rsid w:val="0041736B"/>
    <w:rsid w:val="00417CE1"/>
    <w:rsid w:val="00420177"/>
    <w:rsid w:val="00420D2F"/>
    <w:rsid w:val="00420E7C"/>
    <w:rsid w:val="0042120A"/>
    <w:rsid w:val="004219C1"/>
    <w:rsid w:val="00421D45"/>
    <w:rsid w:val="00421F10"/>
    <w:rsid w:val="004222F9"/>
    <w:rsid w:val="0042235F"/>
    <w:rsid w:val="00422AEF"/>
    <w:rsid w:val="00422DC2"/>
    <w:rsid w:val="00423178"/>
    <w:rsid w:val="004231AF"/>
    <w:rsid w:val="00423488"/>
    <w:rsid w:val="00423934"/>
    <w:rsid w:val="004242B3"/>
    <w:rsid w:val="004246C7"/>
    <w:rsid w:val="00424967"/>
    <w:rsid w:val="00425847"/>
    <w:rsid w:val="00425D20"/>
    <w:rsid w:val="00426ADA"/>
    <w:rsid w:val="00426D11"/>
    <w:rsid w:val="00426F5A"/>
    <w:rsid w:val="004271B7"/>
    <w:rsid w:val="004271BC"/>
    <w:rsid w:val="004272C2"/>
    <w:rsid w:val="004273B7"/>
    <w:rsid w:val="004273B9"/>
    <w:rsid w:val="00430271"/>
    <w:rsid w:val="00430643"/>
    <w:rsid w:val="00430932"/>
    <w:rsid w:val="00430C66"/>
    <w:rsid w:val="00431C8C"/>
    <w:rsid w:val="00431D52"/>
    <w:rsid w:val="00431F02"/>
    <w:rsid w:val="004331CA"/>
    <w:rsid w:val="0043350A"/>
    <w:rsid w:val="00433B4D"/>
    <w:rsid w:val="00433B61"/>
    <w:rsid w:val="00433B98"/>
    <w:rsid w:val="004348D4"/>
    <w:rsid w:val="00434E86"/>
    <w:rsid w:val="0043591C"/>
    <w:rsid w:val="00435A0C"/>
    <w:rsid w:val="00437111"/>
    <w:rsid w:val="004371AD"/>
    <w:rsid w:val="00437534"/>
    <w:rsid w:val="00437D8D"/>
    <w:rsid w:val="004400AD"/>
    <w:rsid w:val="00440BB9"/>
    <w:rsid w:val="00441314"/>
    <w:rsid w:val="00441436"/>
    <w:rsid w:val="004414C2"/>
    <w:rsid w:val="00441843"/>
    <w:rsid w:val="00441F7E"/>
    <w:rsid w:val="004425EB"/>
    <w:rsid w:val="00442E3B"/>
    <w:rsid w:val="00442F7B"/>
    <w:rsid w:val="0044369A"/>
    <w:rsid w:val="004436D4"/>
    <w:rsid w:val="00443AC4"/>
    <w:rsid w:val="00444D03"/>
    <w:rsid w:val="004453DE"/>
    <w:rsid w:val="004453E9"/>
    <w:rsid w:val="00445690"/>
    <w:rsid w:val="004458D9"/>
    <w:rsid w:val="00445CB5"/>
    <w:rsid w:val="00446B46"/>
    <w:rsid w:val="00446B50"/>
    <w:rsid w:val="00446B6B"/>
    <w:rsid w:val="00446B8A"/>
    <w:rsid w:val="00446EFA"/>
    <w:rsid w:val="004478D1"/>
    <w:rsid w:val="00447E20"/>
    <w:rsid w:val="00447F5C"/>
    <w:rsid w:val="0045041A"/>
    <w:rsid w:val="004506B1"/>
    <w:rsid w:val="00450743"/>
    <w:rsid w:val="004507B8"/>
    <w:rsid w:val="0045087D"/>
    <w:rsid w:val="004509CA"/>
    <w:rsid w:val="00450A06"/>
    <w:rsid w:val="00450BE1"/>
    <w:rsid w:val="00450CE6"/>
    <w:rsid w:val="004514CC"/>
    <w:rsid w:val="004517E5"/>
    <w:rsid w:val="00451814"/>
    <w:rsid w:val="0045199A"/>
    <w:rsid w:val="00452535"/>
    <w:rsid w:val="00453063"/>
    <w:rsid w:val="00453284"/>
    <w:rsid w:val="004536AA"/>
    <w:rsid w:val="00453807"/>
    <w:rsid w:val="00453EBD"/>
    <w:rsid w:val="00453F5A"/>
    <w:rsid w:val="0045458F"/>
    <w:rsid w:val="00454766"/>
    <w:rsid w:val="00454AC4"/>
    <w:rsid w:val="00455429"/>
    <w:rsid w:val="0045543E"/>
    <w:rsid w:val="00455459"/>
    <w:rsid w:val="004557F6"/>
    <w:rsid w:val="00455E44"/>
    <w:rsid w:val="00455FDB"/>
    <w:rsid w:val="0045671D"/>
    <w:rsid w:val="00457A6C"/>
    <w:rsid w:val="00457E5F"/>
    <w:rsid w:val="004602A4"/>
    <w:rsid w:val="00460431"/>
    <w:rsid w:val="00460AD9"/>
    <w:rsid w:val="00460CFF"/>
    <w:rsid w:val="00461290"/>
    <w:rsid w:val="004614EA"/>
    <w:rsid w:val="0046174E"/>
    <w:rsid w:val="00462510"/>
    <w:rsid w:val="004625AC"/>
    <w:rsid w:val="00462D56"/>
    <w:rsid w:val="0046308E"/>
    <w:rsid w:val="004636F0"/>
    <w:rsid w:val="0046388E"/>
    <w:rsid w:val="00463A6D"/>
    <w:rsid w:val="0046443A"/>
    <w:rsid w:val="00464BBC"/>
    <w:rsid w:val="00464FD4"/>
    <w:rsid w:val="0046541D"/>
    <w:rsid w:val="00465D3C"/>
    <w:rsid w:val="00466584"/>
    <w:rsid w:val="00466729"/>
    <w:rsid w:val="004667EA"/>
    <w:rsid w:val="00466A2F"/>
    <w:rsid w:val="00466B30"/>
    <w:rsid w:val="0046765F"/>
    <w:rsid w:val="00467761"/>
    <w:rsid w:val="00470189"/>
    <w:rsid w:val="00470245"/>
    <w:rsid w:val="004702AF"/>
    <w:rsid w:val="00470813"/>
    <w:rsid w:val="004712BA"/>
    <w:rsid w:val="00471A22"/>
    <w:rsid w:val="00471C12"/>
    <w:rsid w:val="00472683"/>
    <w:rsid w:val="00472779"/>
    <w:rsid w:val="004727A0"/>
    <w:rsid w:val="00472ABB"/>
    <w:rsid w:val="00472B78"/>
    <w:rsid w:val="00472B9F"/>
    <w:rsid w:val="00472FE1"/>
    <w:rsid w:val="00473172"/>
    <w:rsid w:val="004733D3"/>
    <w:rsid w:val="0047341D"/>
    <w:rsid w:val="00473536"/>
    <w:rsid w:val="004739BD"/>
    <w:rsid w:val="00473F24"/>
    <w:rsid w:val="00474539"/>
    <w:rsid w:val="00474A2A"/>
    <w:rsid w:val="00474AC6"/>
    <w:rsid w:val="00474E3D"/>
    <w:rsid w:val="00475499"/>
    <w:rsid w:val="00475597"/>
    <w:rsid w:val="0047581D"/>
    <w:rsid w:val="00475D85"/>
    <w:rsid w:val="00475E47"/>
    <w:rsid w:val="004762E0"/>
    <w:rsid w:val="0047632F"/>
    <w:rsid w:val="004767CE"/>
    <w:rsid w:val="0047757C"/>
    <w:rsid w:val="00477B33"/>
    <w:rsid w:val="00477B8E"/>
    <w:rsid w:val="00477CC3"/>
    <w:rsid w:val="0048189F"/>
    <w:rsid w:val="00481B25"/>
    <w:rsid w:val="00482214"/>
    <w:rsid w:val="0048232C"/>
    <w:rsid w:val="004828F6"/>
    <w:rsid w:val="004837CF"/>
    <w:rsid w:val="00483B9F"/>
    <w:rsid w:val="00483D3D"/>
    <w:rsid w:val="00483FA0"/>
    <w:rsid w:val="00484946"/>
    <w:rsid w:val="00484A4C"/>
    <w:rsid w:val="00484C50"/>
    <w:rsid w:val="00485138"/>
    <w:rsid w:val="00485157"/>
    <w:rsid w:val="00485170"/>
    <w:rsid w:val="00485576"/>
    <w:rsid w:val="004860FA"/>
    <w:rsid w:val="00486124"/>
    <w:rsid w:val="0048658F"/>
    <w:rsid w:val="00486668"/>
    <w:rsid w:val="004867A1"/>
    <w:rsid w:val="004867E5"/>
    <w:rsid w:val="00486A6D"/>
    <w:rsid w:val="004871D7"/>
    <w:rsid w:val="004877C4"/>
    <w:rsid w:val="0048781C"/>
    <w:rsid w:val="0048792A"/>
    <w:rsid w:val="00487E9B"/>
    <w:rsid w:val="00490247"/>
    <w:rsid w:val="004903D4"/>
    <w:rsid w:val="0049082A"/>
    <w:rsid w:val="00490B0D"/>
    <w:rsid w:val="00490C61"/>
    <w:rsid w:val="00490EEF"/>
    <w:rsid w:val="0049102E"/>
    <w:rsid w:val="00491139"/>
    <w:rsid w:val="0049133C"/>
    <w:rsid w:val="004919A3"/>
    <w:rsid w:val="00491AE4"/>
    <w:rsid w:val="00491D72"/>
    <w:rsid w:val="00492114"/>
    <w:rsid w:val="004928E3"/>
    <w:rsid w:val="004929BC"/>
    <w:rsid w:val="00492AA2"/>
    <w:rsid w:val="00492DD8"/>
    <w:rsid w:val="00493274"/>
    <w:rsid w:val="004932EC"/>
    <w:rsid w:val="00493604"/>
    <w:rsid w:val="00493A3B"/>
    <w:rsid w:val="00493ADF"/>
    <w:rsid w:val="004952C6"/>
    <w:rsid w:val="004953F3"/>
    <w:rsid w:val="004958EA"/>
    <w:rsid w:val="004959F6"/>
    <w:rsid w:val="00495FAE"/>
    <w:rsid w:val="0049603D"/>
    <w:rsid w:val="0049611C"/>
    <w:rsid w:val="0049671E"/>
    <w:rsid w:val="00496755"/>
    <w:rsid w:val="0049677C"/>
    <w:rsid w:val="00496820"/>
    <w:rsid w:val="004971A2"/>
    <w:rsid w:val="004974C3"/>
    <w:rsid w:val="00497B41"/>
    <w:rsid w:val="00497CB5"/>
    <w:rsid w:val="00497E37"/>
    <w:rsid w:val="004A0048"/>
    <w:rsid w:val="004A0B60"/>
    <w:rsid w:val="004A0C50"/>
    <w:rsid w:val="004A0E23"/>
    <w:rsid w:val="004A179D"/>
    <w:rsid w:val="004A1807"/>
    <w:rsid w:val="004A18B2"/>
    <w:rsid w:val="004A19DC"/>
    <w:rsid w:val="004A22D0"/>
    <w:rsid w:val="004A28EE"/>
    <w:rsid w:val="004A2A6E"/>
    <w:rsid w:val="004A3A99"/>
    <w:rsid w:val="004A3B74"/>
    <w:rsid w:val="004A3C84"/>
    <w:rsid w:val="004A478E"/>
    <w:rsid w:val="004A51A7"/>
    <w:rsid w:val="004A54F9"/>
    <w:rsid w:val="004A556D"/>
    <w:rsid w:val="004A5907"/>
    <w:rsid w:val="004A600C"/>
    <w:rsid w:val="004A63FC"/>
    <w:rsid w:val="004A6534"/>
    <w:rsid w:val="004A684D"/>
    <w:rsid w:val="004A68A9"/>
    <w:rsid w:val="004A6AE6"/>
    <w:rsid w:val="004A738A"/>
    <w:rsid w:val="004A7748"/>
    <w:rsid w:val="004A7830"/>
    <w:rsid w:val="004B0684"/>
    <w:rsid w:val="004B0C6F"/>
    <w:rsid w:val="004B11E7"/>
    <w:rsid w:val="004B1CA1"/>
    <w:rsid w:val="004B1EA0"/>
    <w:rsid w:val="004B23A7"/>
    <w:rsid w:val="004B29D9"/>
    <w:rsid w:val="004B2D2E"/>
    <w:rsid w:val="004B3014"/>
    <w:rsid w:val="004B3052"/>
    <w:rsid w:val="004B34D8"/>
    <w:rsid w:val="004B389C"/>
    <w:rsid w:val="004B3933"/>
    <w:rsid w:val="004B3F53"/>
    <w:rsid w:val="004B420F"/>
    <w:rsid w:val="004B42A4"/>
    <w:rsid w:val="004B4586"/>
    <w:rsid w:val="004B46EE"/>
    <w:rsid w:val="004B470B"/>
    <w:rsid w:val="004B47BA"/>
    <w:rsid w:val="004B63EE"/>
    <w:rsid w:val="004B6771"/>
    <w:rsid w:val="004B69FB"/>
    <w:rsid w:val="004B6A6F"/>
    <w:rsid w:val="004B6BF0"/>
    <w:rsid w:val="004B6E5E"/>
    <w:rsid w:val="004B6EC2"/>
    <w:rsid w:val="004B6F84"/>
    <w:rsid w:val="004B79D6"/>
    <w:rsid w:val="004B7E76"/>
    <w:rsid w:val="004C03DF"/>
    <w:rsid w:val="004C06B0"/>
    <w:rsid w:val="004C070C"/>
    <w:rsid w:val="004C0766"/>
    <w:rsid w:val="004C0AC1"/>
    <w:rsid w:val="004C0F85"/>
    <w:rsid w:val="004C13C0"/>
    <w:rsid w:val="004C1DD3"/>
    <w:rsid w:val="004C1F90"/>
    <w:rsid w:val="004C23EE"/>
    <w:rsid w:val="004C24A6"/>
    <w:rsid w:val="004C3909"/>
    <w:rsid w:val="004C3CBA"/>
    <w:rsid w:val="004C3D4A"/>
    <w:rsid w:val="004C3E6F"/>
    <w:rsid w:val="004C45B3"/>
    <w:rsid w:val="004C5C08"/>
    <w:rsid w:val="004C5E67"/>
    <w:rsid w:val="004C5FD4"/>
    <w:rsid w:val="004C6332"/>
    <w:rsid w:val="004C63E6"/>
    <w:rsid w:val="004C6408"/>
    <w:rsid w:val="004C666E"/>
    <w:rsid w:val="004C66C6"/>
    <w:rsid w:val="004C675C"/>
    <w:rsid w:val="004C6AF3"/>
    <w:rsid w:val="004C6B3B"/>
    <w:rsid w:val="004C6D3A"/>
    <w:rsid w:val="004C7328"/>
    <w:rsid w:val="004D061A"/>
    <w:rsid w:val="004D06DE"/>
    <w:rsid w:val="004D0B5F"/>
    <w:rsid w:val="004D154A"/>
    <w:rsid w:val="004D1AC1"/>
    <w:rsid w:val="004D1BEE"/>
    <w:rsid w:val="004D1CB5"/>
    <w:rsid w:val="004D1E08"/>
    <w:rsid w:val="004D20C2"/>
    <w:rsid w:val="004D2174"/>
    <w:rsid w:val="004D2349"/>
    <w:rsid w:val="004D4046"/>
    <w:rsid w:val="004D415B"/>
    <w:rsid w:val="004D440D"/>
    <w:rsid w:val="004D4A2F"/>
    <w:rsid w:val="004D4B0E"/>
    <w:rsid w:val="004D4B24"/>
    <w:rsid w:val="004D4B73"/>
    <w:rsid w:val="004D4C39"/>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57F"/>
    <w:rsid w:val="004E0EEB"/>
    <w:rsid w:val="004E0EEF"/>
    <w:rsid w:val="004E0FDA"/>
    <w:rsid w:val="004E11A9"/>
    <w:rsid w:val="004E17E8"/>
    <w:rsid w:val="004E1E44"/>
    <w:rsid w:val="004E1F75"/>
    <w:rsid w:val="004E1FD6"/>
    <w:rsid w:val="004E228E"/>
    <w:rsid w:val="004E2376"/>
    <w:rsid w:val="004E2770"/>
    <w:rsid w:val="004E2EC6"/>
    <w:rsid w:val="004E35E6"/>
    <w:rsid w:val="004E35FE"/>
    <w:rsid w:val="004E3C9C"/>
    <w:rsid w:val="004E429D"/>
    <w:rsid w:val="004E43DE"/>
    <w:rsid w:val="004E4807"/>
    <w:rsid w:val="004E4818"/>
    <w:rsid w:val="004E4CC6"/>
    <w:rsid w:val="004E55D3"/>
    <w:rsid w:val="004E5E4B"/>
    <w:rsid w:val="004E5E5C"/>
    <w:rsid w:val="004E681D"/>
    <w:rsid w:val="004E69C0"/>
    <w:rsid w:val="004E6BA1"/>
    <w:rsid w:val="004E6CB5"/>
    <w:rsid w:val="004E6F50"/>
    <w:rsid w:val="004E701E"/>
    <w:rsid w:val="004E79B3"/>
    <w:rsid w:val="004E7B5D"/>
    <w:rsid w:val="004F09BF"/>
    <w:rsid w:val="004F0DB3"/>
    <w:rsid w:val="004F1548"/>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18B"/>
    <w:rsid w:val="004F7A7E"/>
    <w:rsid w:val="004F7DFB"/>
    <w:rsid w:val="004F7E32"/>
    <w:rsid w:val="00500042"/>
    <w:rsid w:val="005001EC"/>
    <w:rsid w:val="0050068E"/>
    <w:rsid w:val="00500D49"/>
    <w:rsid w:val="00500E5C"/>
    <w:rsid w:val="0050108D"/>
    <w:rsid w:val="005014B4"/>
    <w:rsid w:val="005015C6"/>
    <w:rsid w:val="00502263"/>
    <w:rsid w:val="005028A0"/>
    <w:rsid w:val="0050292F"/>
    <w:rsid w:val="0050376D"/>
    <w:rsid w:val="00503843"/>
    <w:rsid w:val="00503932"/>
    <w:rsid w:val="00503BE1"/>
    <w:rsid w:val="00504BAB"/>
    <w:rsid w:val="00505669"/>
    <w:rsid w:val="005058D1"/>
    <w:rsid w:val="00505D15"/>
    <w:rsid w:val="005061E7"/>
    <w:rsid w:val="005063B3"/>
    <w:rsid w:val="005068C3"/>
    <w:rsid w:val="00506FCF"/>
    <w:rsid w:val="00507062"/>
    <w:rsid w:val="005071C6"/>
    <w:rsid w:val="0050726B"/>
    <w:rsid w:val="00507A34"/>
    <w:rsid w:val="00507DD1"/>
    <w:rsid w:val="00510434"/>
    <w:rsid w:val="00510B52"/>
    <w:rsid w:val="00511472"/>
    <w:rsid w:val="005114C1"/>
    <w:rsid w:val="00511AE0"/>
    <w:rsid w:val="00511DED"/>
    <w:rsid w:val="00511F3E"/>
    <w:rsid w:val="0051266C"/>
    <w:rsid w:val="005131B8"/>
    <w:rsid w:val="00513939"/>
    <w:rsid w:val="00513AFF"/>
    <w:rsid w:val="00513FB2"/>
    <w:rsid w:val="00514FE7"/>
    <w:rsid w:val="0051519E"/>
    <w:rsid w:val="00515334"/>
    <w:rsid w:val="00515A7F"/>
    <w:rsid w:val="00515B0F"/>
    <w:rsid w:val="00515BF0"/>
    <w:rsid w:val="005162BD"/>
    <w:rsid w:val="00516955"/>
    <w:rsid w:val="00516CFC"/>
    <w:rsid w:val="00516ED8"/>
    <w:rsid w:val="00516FA7"/>
    <w:rsid w:val="005176D5"/>
    <w:rsid w:val="005177E8"/>
    <w:rsid w:val="00520485"/>
    <w:rsid w:val="0052066E"/>
    <w:rsid w:val="00520799"/>
    <w:rsid w:val="00520EF0"/>
    <w:rsid w:val="00520F25"/>
    <w:rsid w:val="00521712"/>
    <w:rsid w:val="00521718"/>
    <w:rsid w:val="00521A8A"/>
    <w:rsid w:val="00521E7E"/>
    <w:rsid w:val="005226EA"/>
    <w:rsid w:val="00523143"/>
    <w:rsid w:val="0052317D"/>
    <w:rsid w:val="005232BB"/>
    <w:rsid w:val="00523387"/>
    <w:rsid w:val="005237CC"/>
    <w:rsid w:val="00524C5B"/>
    <w:rsid w:val="00524E00"/>
    <w:rsid w:val="00524EA7"/>
    <w:rsid w:val="005250B1"/>
    <w:rsid w:val="00525294"/>
    <w:rsid w:val="005252B9"/>
    <w:rsid w:val="00525446"/>
    <w:rsid w:val="00525D4A"/>
    <w:rsid w:val="00525EE0"/>
    <w:rsid w:val="0052638F"/>
    <w:rsid w:val="005264DB"/>
    <w:rsid w:val="0052658F"/>
    <w:rsid w:val="00526725"/>
    <w:rsid w:val="00526ACB"/>
    <w:rsid w:val="00526D0F"/>
    <w:rsid w:val="00526EB4"/>
    <w:rsid w:val="00527361"/>
    <w:rsid w:val="005274A4"/>
    <w:rsid w:val="00527856"/>
    <w:rsid w:val="00527BAD"/>
    <w:rsid w:val="00530426"/>
    <w:rsid w:val="005304A8"/>
    <w:rsid w:val="0053061A"/>
    <w:rsid w:val="005306DA"/>
    <w:rsid w:val="00530C4C"/>
    <w:rsid w:val="00530D2C"/>
    <w:rsid w:val="0053163F"/>
    <w:rsid w:val="00531957"/>
    <w:rsid w:val="00532015"/>
    <w:rsid w:val="005322EE"/>
    <w:rsid w:val="00532385"/>
    <w:rsid w:val="00532534"/>
    <w:rsid w:val="00532C07"/>
    <w:rsid w:val="00532C0C"/>
    <w:rsid w:val="00533625"/>
    <w:rsid w:val="005336FB"/>
    <w:rsid w:val="00534215"/>
    <w:rsid w:val="00534FA3"/>
    <w:rsid w:val="00535228"/>
    <w:rsid w:val="005354B5"/>
    <w:rsid w:val="005358A9"/>
    <w:rsid w:val="00535932"/>
    <w:rsid w:val="0053599A"/>
    <w:rsid w:val="00535B85"/>
    <w:rsid w:val="00535F87"/>
    <w:rsid w:val="005365FE"/>
    <w:rsid w:val="00536883"/>
    <w:rsid w:val="00537042"/>
    <w:rsid w:val="00537507"/>
    <w:rsid w:val="005377DB"/>
    <w:rsid w:val="00537DD8"/>
    <w:rsid w:val="00540156"/>
    <w:rsid w:val="0054041D"/>
    <w:rsid w:val="0054045D"/>
    <w:rsid w:val="0054056E"/>
    <w:rsid w:val="005407E3"/>
    <w:rsid w:val="0054081E"/>
    <w:rsid w:val="00540D43"/>
    <w:rsid w:val="00541258"/>
    <w:rsid w:val="00541811"/>
    <w:rsid w:val="0054190F"/>
    <w:rsid w:val="005419BA"/>
    <w:rsid w:val="00541D4C"/>
    <w:rsid w:val="00541E9A"/>
    <w:rsid w:val="0054264A"/>
    <w:rsid w:val="005426A0"/>
    <w:rsid w:val="00542966"/>
    <w:rsid w:val="00542E01"/>
    <w:rsid w:val="005434CB"/>
    <w:rsid w:val="005437F4"/>
    <w:rsid w:val="005438A0"/>
    <w:rsid w:val="005439BF"/>
    <w:rsid w:val="00543BBE"/>
    <w:rsid w:val="00544259"/>
    <w:rsid w:val="00544AB6"/>
    <w:rsid w:val="00544E43"/>
    <w:rsid w:val="00544EFC"/>
    <w:rsid w:val="00545A39"/>
    <w:rsid w:val="00545AA8"/>
    <w:rsid w:val="00545E61"/>
    <w:rsid w:val="00546639"/>
    <w:rsid w:val="00546F06"/>
    <w:rsid w:val="005470D5"/>
    <w:rsid w:val="005470E2"/>
    <w:rsid w:val="00547284"/>
    <w:rsid w:val="0054782C"/>
    <w:rsid w:val="005479AB"/>
    <w:rsid w:val="00547B76"/>
    <w:rsid w:val="00547D7F"/>
    <w:rsid w:val="00547E28"/>
    <w:rsid w:val="005502A0"/>
    <w:rsid w:val="00550BFE"/>
    <w:rsid w:val="00550E3B"/>
    <w:rsid w:val="0055122F"/>
    <w:rsid w:val="00551464"/>
    <w:rsid w:val="00551585"/>
    <w:rsid w:val="00551EED"/>
    <w:rsid w:val="0055218B"/>
    <w:rsid w:val="005524D8"/>
    <w:rsid w:val="005525B2"/>
    <w:rsid w:val="005529D8"/>
    <w:rsid w:val="00552A7B"/>
    <w:rsid w:val="0055357B"/>
    <w:rsid w:val="005535E7"/>
    <w:rsid w:val="00553672"/>
    <w:rsid w:val="0055508A"/>
    <w:rsid w:val="005552C8"/>
    <w:rsid w:val="005553A0"/>
    <w:rsid w:val="0055546A"/>
    <w:rsid w:val="005555D5"/>
    <w:rsid w:val="00555C82"/>
    <w:rsid w:val="00555EF2"/>
    <w:rsid w:val="00556691"/>
    <w:rsid w:val="00556A47"/>
    <w:rsid w:val="00556C1D"/>
    <w:rsid w:val="00556F52"/>
    <w:rsid w:val="00556F65"/>
    <w:rsid w:val="00557191"/>
    <w:rsid w:val="0055723C"/>
    <w:rsid w:val="0055746E"/>
    <w:rsid w:val="00557584"/>
    <w:rsid w:val="005577A0"/>
    <w:rsid w:val="00557AA4"/>
    <w:rsid w:val="005602F4"/>
    <w:rsid w:val="005606CF"/>
    <w:rsid w:val="00560ABC"/>
    <w:rsid w:val="00560AEF"/>
    <w:rsid w:val="00561041"/>
    <w:rsid w:val="00561418"/>
    <w:rsid w:val="0056157A"/>
    <w:rsid w:val="00561AE8"/>
    <w:rsid w:val="00561EE1"/>
    <w:rsid w:val="00561FAA"/>
    <w:rsid w:val="005622F4"/>
    <w:rsid w:val="0056235F"/>
    <w:rsid w:val="0056237A"/>
    <w:rsid w:val="00562698"/>
    <w:rsid w:val="00562D0C"/>
    <w:rsid w:val="00562D4F"/>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46F"/>
    <w:rsid w:val="005666D7"/>
    <w:rsid w:val="005667FB"/>
    <w:rsid w:val="0056683B"/>
    <w:rsid w:val="00567AA7"/>
    <w:rsid w:val="0057013B"/>
    <w:rsid w:val="0057088E"/>
    <w:rsid w:val="00570A28"/>
    <w:rsid w:val="00570B4A"/>
    <w:rsid w:val="00570D3A"/>
    <w:rsid w:val="00570E15"/>
    <w:rsid w:val="00570E37"/>
    <w:rsid w:val="00570EE4"/>
    <w:rsid w:val="00571463"/>
    <w:rsid w:val="005714DF"/>
    <w:rsid w:val="00571510"/>
    <w:rsid w:val="00571652"/>
    <w:rsid w:val="005719C0"/>
    <w:rsid w:val="0057211D"/>
    <w:rsid w:val="0057218C"/>
    <w:rsid w:val="00572B22"/>
    <w:rsid w:val="00572B73"/>
    <w:rsid w:val="00573171"/>
    <w:rsid w:val="00573580"/>
    <w:rsid w:val="00573BD7"/>
    <w:rsid w:val="00573E5C"/>
    <w:rsid w:val="0057408D"/>
    <w:rsid w:val="00574300"/>
    <w:rsid w:val="00574368"/>
    <w:rsid w:val="0057436A"/>
    <w:rsid w:val="0057503D"/>
    <w:rsid w:val="0057541E"/>
    <w:rsid w:val="00575574"/>
    <w:rsid w:val="005755BC"/>
    <w:rsid w:val="00575D24"/>
    <w:rsid w:val="005769D5"/>
    <w:rsid w:val="00576C86"/>
    <w:rsid w:val="00576D14"/>
    <w:rsid w:val="00576FC7"/>
    <w:rsid w:val="00577035"/>
    <w:rsid w:val="0057710C"/>
    <w:rsid w:val="00577505"/>
    <w:rsid w:val="00577F25"/>
    <w:rsid w:val="0058079A"/>
    <w:rsid w:val="00580A79"/>
    <w:rsid w:val="00580C03"/>
    <w:rsid w:val="00581A65"/>
    <w:rsid w:val="00582E63"/>
    <w:rsid w:val="00582FB7"/>
    <w:rsid w:val="005842C3"/>
    <w:rsid w:val="00584555"/>
    <w:rsid w:val="00584BB7"/>
    <w:rsid w:val="00585266"/>
    <w:rsid w:val="00585A0A"/>
    <w:rsid w:val="00585E70"/>
    <w:rsid w:val="00585F2A"/>
    <w:rsid w:val="005867A6"/>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5013"/>
    <w:rsid w:val="00595648"/>
    <w:rsid w:val="005956D3"/>
    <w:rsid w:val="00595A6F"/>
    <w:rsid w:val="00595B1B"/>
    <w:rsid w:val="00595DE9"/>
    <w:rsid w:val="0059609B"/>
    <w:rsid w:val="005966D5"/>
    <w:rsid w:val="00596D08"/>
    <w:rsid w:val="00596D42"/>
    <w:rsid w:val="0059700E"/>
    <w:rsid w:val="0059741D"/>
    <w:rsid w:val="00597581"/>
    <w:rsid w:val="00597FE9"/>
    <w:rsid w:val="005A0776"/>
    <w:rsid w:val="005A079C"/>
    <w:rsid w:val="005A0C49"/>
    <w:rsid w:val="005A0F66"/>
    <w:rsid w:val="005A11EF"/>
    <w:rsid w:val="005A133C"/>
    <w:rsid w:val="005A1864"/>
    <w:rsid w:val="005A1AF3"/>
    <w:rsid w:val="005A23A2"/>
    <w:rsid w:val="005A25EC"/>
    <w:rsid w:val="005A3639"/>
    <w:rsid w:val="005A3C0A"/>
    <w:rsid w:val="005A45C6"/>
    <w:rsid w:val="005A4F73"/>
    <w:rsid w:val="005A5B84"/>
    <w:rsid w:val="005A5EFF"/>
    <w:rsid w:val="005A61E9"/>
    <w:rsid w:val="005A69EA"/>
    <w:rsid w:val="005A6BBE"/>
    <w:rsid w:val="005A6D30"/>
    <w:rsid w:val="005A6E58"/>
    <w:rsid w:val="005A792D"/>
    <w:rsid w:val="005A7EE1"/>
    <w:rsid w:val="005B0FBC"/>
    <w:rsid w:val="005B1875"/>
    <w:rsid w:val="005B1D55"/>
    <w:rsid w:val="005B1D94"/>
    <w:rsid w:val="005B1E48"/>
    <w:rsid w:val="005B1E77"/>
    <w:rsid w:val="005B1F3B"/>
    <w:rsid w:val="005B22AA"/>
    <w:rsid w:val="005B257D"/>
    <w:rsid w:val="005B2A67"/>
    <w:rsid w:val="005B2E50"/>
    <w:rsid w:val="005B2EBB"/>
    <w:rsid w:val="005B33EB"/>
    <w:rsid w:val="005B34F6"/>
    <w:rsid w:val="005B390C"/>
    <w:rsid w:val="005B3956"/>
    <w:rsid w:val="005B3EB9"/>
    <w:rsid w:val="005B40EE"/>
    <w:rsid w:val="005B4156"/>
    <w:rsid w:val="005B469E"/>
    <w:rsid w:val="005B48CA"/>
    <w:rsid w:val="005B5147"/>
    <w:rsid w:val="005B515F"/>
    <w:rsid w:val="005B56CF"/>
    <w:rsid w:val="005B5B4F"/>
    <w:rsid w:val="005B686D"/>
    <w:rsid w:val="005B6E3B"/>
    <w:rsid w:val="005B6F18"/>
    <w:rsid w:val="005B722F"/>
    <w:rsid w:val="005B73B6"/>
    <w:rsid w:val="005B7663"/>
    <w:rsid w:val="005B7786"/>
    <w:rsid w:val="005B7818"/>
    <w:rsid w:val="005B7D89"/>
    <w:rsid w:val="005C000A"/>
    <w:rsid w:val="005C050D"/>
    <w:rsid w:val="005C06D6"/>
    <w:rsid w:val="005C0854"/>
    <w:rsid w:val="005C0B34"/>
    <w:rsid w:val="005C0EF2"/>
    <w:rsid w:val="005C1059"/>
    <w:rsid w:val="005C13AA"/>
    <w:rsid w:val="005C1875"/>
    <w:rsid w:val="005C1988"/>
    <w:rsid w:val="005C1DFC"/>
    <w:rsid w:val="005C23FD"/>
    <w:rsid w:val="005C293D"/>
    <w:rsid w:val="005C35C5"/>
    <w:rsid w:val="005C36F8"/>
    <w:rsid w:val="005C37F5"/>
    <w:rsid w:val="005C3816"/>
    <w:rsid w:val="005C3D7D"/>
    <w:rsid w:val="005C435B"/>
    <w:rsid w:val="005C4A97"/>
    <w:rsid w:val="005C4AB9"/>
    <w:rsid w:val="005C60D4"/>
    <w:rsid w:val="005C67C7"/>
    <w:rsid w:val="005C7983"/>
    <w:rsid w:val="005D08FB"/>
    <w:rsid w:val="005D0A16"/>
    <w:rsid w:val="005D0BF8"/>
    <w:rsid w:val="005D15C6"/>
    <w:rsid w:val="005D1B2E"/>
    <w:rsid w:val="005D21C7"/>
    <w:rsid w:val="005D23F6"/>
    <w:rsid w:val="005D298A"/>
    <w:rsid w:val="005D3695"/>
    <w:rsid w:val="005D3E1C"/>
    <w:rsid w:val="005D3E85"/>
    <w:rsid w:val="005D4087"/>
    <w:rsid w:val="005D4506"/>
    <w:rsid w:val="005D4B44"/>
    <w:rsid w:val="005D4D81"/>
    <w:rsid w:val="005D4DE0"/>
    <w:rsid w:val="005D5166"/>
    <w:rsid w:val="005D5342"/>
    <w:rsid w:val="005D55CF"/>
    <w:rsid w:val="005D5990"/>
    <w:rsid w:val="005D5D0D"/>
    <w:rsid w:val="005D5F13"/>
    <w:rsid w:val="005D6076"/>
    <w:rsid w:val="005D616D"/>
    <w:rsid w:val="005D642B"/>
    <w:rsid w:val="005D6638"/>
    <w:rsid w:val="005D6ABB"/>
    <w:rsid w:val="005D6D1A"/>
    <w:rsid w:val="005D7086"/>
    <w:rsid w:val="005D732D"/>
    <w:rsid w:val="005D774B"/>
    <w:rsid w:val="005D7E33"/>
    <w:rsid w:val="005E0166"/>
    <w:rsid w:val="005E056C"/>
    <w:rsid w:val="005E05CC"/>
    <w:rsid w:val="005E0768"/>
    <w:rsid w:val="005E0D0E"/>
    <w:rsid w:val="005E0F3B"/>
    <w:rsid w:val="005E11D7"/>
    <w:rsid w:val="005E1296"/>
    <w:rsid w:val="005E1DB1"/>
    <w:rsid w:val="005E1EAC"/>
    <w:rsid w:val="005E22DD"/>
    <w:rsid w:val="005E22F7"/>
    <w:rsid w:val="005E2352"/>
    <w:rsid w:val="005E26B2"/>
    <w:rsid w:val="005E2752"/>
    <w:rsid w:val="005E2767"/>
    <w:rsid w:val="005E2946"/>
    <w:rsid w:val="005E2CFC"/>
    <w:rsid w:val="005E2F28"/>
    <w:rsid w:val="005E2FDF"/>
    <w:rsid w:val="005E33E8"/>
    <w:rsid w:val="005E3465"/>
    <w:rsid w:val="005E3627"/>
    <w:rsid w:val="005E39C5"/>
    <w:rsid w:val="005E3AB9"/>
    <w:rsid w:val="005E3DEB"/>
    <w:rsid w:val="005E3EFC"/>
    <w:rsid w:val="005E41A9"/>
    <w:rsid w:val="005E472B"/>
    <w:rsid w:val="005E4AE6"/>
    <w:rsid w:val="005E4D08"/>
    <w:rsid w:val="005E5054"/>
    <w:rsid w:val="005E52E8"/>
    <w:rsid w:val="005E5317"/>
    <w:rsid w:val="005E540F"/>
    <w:rsid w:val="005E5A74"/>
    <w:rsid w:val="005E5E85"/>
    <w:rsid w:val="005E6AC3"/>
    <w:rsid w:val="005E712D"/>
    <w:rsid w:val="005E716D"/>
    <w:rsid w:val="005E75FC"/>
    <w:rsid w:val="005F02CA"/>
    <w:rsid w:val="005F06EC"/>
    <w:rsid w:val="005F0AE0"/>
    <w:rsid w:val="005F13D0"/>
    <w:rsid w:val="005F18E8"/>
    <w:rsid w:val="005F23DC"/>
    <w:rsid w:val="005F23DE"/>
    <w:rsid w:val="005F2487"/>
    <w:rsid w:val="005F25EC"/>
    <w:rsid w:val="005F2FCE"/>
    <w:rsid w:val="005F3599"/>
    <w:rsid w:val="005F3B9C"/>
    <w:rsid w:val="005F3E2E"/>
    <w:rsid w:val="005F3FBB"/>
    <w:rsid w:val="005F42F7"/>
    <w:rsid w:val="005F46C7"/>
    <w:rsid w:val="005F504D"/>
    <w:rsid w:val="005F54D5"/>
    <w:rsid w:val="005F59B4"/>
    <w:rsid w:val="005F5BF2"/>
    <w:rsid w:val="005F625A"/>
    <w:rsid w:val="005F738F"/>
    <w:rsid w:val="005F7CA4"/>
    <w:rsid w:val="005F7D4D"/>
    <w:rsid w:val="006001DA"/>
    <w:rsid w:val="0060021C"/>
    <w:rsid w:val="00600237"/>
    <w:rsid w:val="00600789"/>
    <w:rsid w:val="00600B2C"/>
    <w:rsid w:val="00600C19"/>
    <w:rsid w:val="00601A8F"/>
    <w:rsid w:val="00601C0B"/>
    <w:rsid w:val="0060218C"/>
    <w:rsid w:val="00602634"/>
    <w:rsid w:val="00603621"/>
    <w:rsid w:val="00603C2B"/>
    <w:rsid w:val="00604B94"/>
    <w:rsid w:val="00605147"/>
    <w:rsid w:val="00605846"/>
    <w:rsid w:val="00605DF9"/>
    <w:rsid w:val="006062C3"/>
    <w:rsid w:val="00606DAE"/>
    <w:rsid w:val="00607127"/>
    <w:rsid w:val="00607567"/>
    <w:rsid w:val="00607D56"/>
    <w:rsid w:val="006105E2"/>
    <w:rsid w:val="006107C2"/>
    <w:rsid w:val="00610CBD"/>
    <w:rsid w:val="00610CC2"/>
    <w:rsid w:val="0061176E"/>
    <w:rsid w:val="006117B4"/>
    <w:rsid w:val="00611926"/>
    <w:rsid w:val="00611B39"/>
    <w:rsid w:val="00611C22"/>
    <w:rsid w:val="00611CCB"/>
    <w:rsid w:val="00611E7F"/>
    <w:rsid w:val="0061205D"/>
    <w:rsid w:val="006127B7"/>
    <w:rsid w:val="00612864"/>
    <w:rsid w:val="00612AE6"/>
    <w:rsid w:val="00612E30"/>
    <w:rsid w:val="006133E9"/>
    <w:rsid w:val="00613584"/>
    <w:rsid w:val="006136CD"/>
    <w:rsid w:val="00613B28"/>
    <w:rsid w:val="00614150"/>
    <w:rsid w:val="00614452"/>
    <w:rsid w:val="006144E7"/>
    <w:rsid w:val="00614772"/>
    <w:rsid w:val="00615810"/>
    <w:rsid w:val="00615A80"/>
    <w:rsid w:val="00615DE4"/>
    <w:rsid w:val="00615F27"/>
    <w:rsid w:val="00616170"/>
    <w:rsid w:val="0061631A"/>
    <w:rsid w:val="00616470"/>
    <w:rsid w:val="00616500"/>
    <w:rsid w:val="00617077"/>
    <w:rsid w:val="006174DF"/>
    <w:rsid w:val="006175E3"/>
    <w:rsid w:val="00617FA9"/>
    <w:rsid w:val="006200CF"/>
    <w:rsid w:val="006201D0"/>
    <w:rsid w:val="0062178D"/>
    <w:rsid w:val="00621979"/>
    <w:rsid w:val="006223AE"/>
    <w:rsid w:val="0062266D"/>
    <w:rsid w:val="00622CBA"/>
    <w:rsid w:val="00622D04"/>
    <w:rsid w:val="00623067"/>
    <w:rsid w:val="00623090"/>
    <w:rsid w:val="00623429"/>
    <w:rsid w:val="00623AF7"/>
    <w:rsid w:val="00623FFF"/>
    <w:rsid w:val="00624959"/>
    <w:rsid w:val="00624DAC"/>
    <w:rsid w:val="00625437"/>
    <w:rsid w:val="00625569"/>
    <w:rsid w:val="00625C48"/>
    <w:rsid w:val="00625DED"/>
    <w:rsid w:val="00625F96"/>
    <w:rsid w:val="006263AF"/>
    <w:rsid w:val="00626425"/>
    <w:rsid w:val="00626515"/>
    <w:rsid w:val="006268A6"/>
    <w:rsid w:val="006273B2"/>
    <w:rsid w:val="0062740F"/>
    <w:rsid w:val="0062764A"/>
    <w:rsid w:val="00627864"/>
    <w:rsid w:val="00627C3C"/>
    <w:rsid w:val="00627D50"/>
    <w:rsid w:val="00627DD0"/>
    <w:rsid w:val="00627E7D"/>
    <w:rsid w:val="00627F09"/>
    <w:rsid w:val="00627FED"/>
    <w:rsid w:val="006301A7"/>
    <w:rsid w:val="00630A58"/>
    <w:rsid w:val="00630B9E"/>
    <w:rsid w:val="00630FA2"/>
    <w:rsid w:val="00631193"/>
    <w:rsid w:val="006313E8"/>
    <w:rsid w:val="0063186D"/>
    <w:rsid w:val="00631891"/>
    <w:rsid w:val="006319AE"/>
    <w:rsid w:val="00631A5A"/>
    <w:rsid w:val="00631C78"/>
    <w:rsid w:val="006320E4"/>
    <w:rsid w:val="00632A37"/>
    <w:rsid w:val="00632AC0"/>
    <w:rsid w:val="00633E24"/>
    <w:rsid w:val="00634431"/>
    <w:rsid w:val="0063465F"/>
    <w:rsid w:val="006349AE"/>
    <w:rsid w:val="00634BCA"/>
    <w:rsid w:val="0063530B"/>
    <w:rsid w:val="00635881"/>
    <w:rsid w:val="00635C63"/>
    <w:rsid w:val="0063680B"/>
    <w:rsid w:val="00636A8D"/>
    <w:rsid w:val="00636E3A"/>
    <w:rsid w:val="00636EFC"/>
    <w:rsid w:val="00637419"/>
    <w:rsid w:val="0063784D"/>
    <w:rsid w:val="00640533"/>
    <w:rsid w:val="00640BD7"/>
    <w:rsid w:val="006411AB"/>
    <w:rsid w:val="006414DE"/>
    <w:rsid w:val="0064161F"/>
    <w:rsid w:val="0064165E"/>
    <w:rsid w:val="00641B8B"/>
    <w:rsid w:val="00641DF6"/>
    <w:rsid w:val="0064248D"/>
    <w:rsid w:val="00642755"/>
    <w:rsid w:val="00642C01"/>
    <w:rsid w:val="00643001"/>
    <w:rsid w:val="006441A3"/>
    <w:rsid w:val="006443B8"/>
    <w:rsid w:val="00644480"/>
    <w:rsid w:val="006449E5"/>
    <w:rsid w:val="00644A20"/>
    <w:rsid w:val="0064574D"/>
    <w:rsid w:val="00645E35"/>
    <w:rsid w:val="0064656D"/>
    <w:rsid w:val="0064659F"/>
    <w:rsid w:val="0064662D"/>
    <w:rsid w:val="0064663E"/>
    <w:rsid w:val="00646C8A"/>
    <w:rsid w:val="00646D92"/>
    <w:rsid w:val="00646FF8"/>
    <w:rsid w:val="00650272"/>
    <w:rsid w:val="00650941"/>
    <w:rsid w:val="006513B2"/>
    <w:rsid w:val="00651A52"/>
    <w:rsid w:val="00651BF3"/>
    <w:rsid w:val="00652352"/>
    <w:rsid w:val="0065260B"/>
    <w:rsid w:val="00652763"/>
    <w:rsid w:val="00652F2F"/>
    <w:rsid w:val="0065304C"/>
    <w:rsid w:val="006531B5"/>
    <w:rsid w:val="0065320A"/>
    <w:rsid w:val="00654336"/>
    <w:rsid w:val="00654CC6"/>
    <w:rsid w:val="00654EEF"/>
    <w:rsid w:val="006550AC"/>
    <w:rsid w:val="00655665"/>
    <w:rsid w:val="006557C4"/>
    <w:rsid w:val="00655AF3"/>
    <w:rsid w:val="00655B11"/>
    <w:rsid w:val="00655D02"/>
    <w:rsid w:val="00656166"/>
    <w:rsid w:val="00656220"/>
    <w:rsid w:val="0065627A"/>
    <w:rsid w:val="0065633F"/>
    <w:rsid w:val="00656DFC"/>
    <w:rsid w:val="00656F51"/>
    <w:rsid w:val="006575A3"/>
    <w:rsid w:val="006578DD"/>
    <w:rsid w:val="0065796E"/>
    <w:rsid w:val="00657E1D"/>
    <w:rsid w:val="00660655"/>
    <w:rsid w:val="00660844"/>
    <w:rsid w:val="00660FA6"/>
    <w:rsid w:val="00661474"/>
    <w:rsid w:val="006614EB"/>
    <w:rsid w:val="00661734"/>
    <w:rsid w:val="00661750"/>
    <w:rsid w:val="006617F3"/>
    <w:rsid w:val="00661C33"/>
    <w:rsid w:val="006620FD"/>
    <w:rsid w:val="00662230"/>
    <w:rsid w:val="0066228E"/>
    <w:rsid w:val="00662512"/>
    <w:rsid w:val="0066252B"/>
    <w:rsid w:val="006629DC"/>
    <w:rsid w:val="00663112"/>
    <w:rsid w:val="00664114"/>
    <w:rsid w:val="00664364"/>
    <w:rsid w:val="006643B3"/>
    <w:rsid w:val="00664D36"/>
    <w:rsid w:val="00664D72"/>
    <w:rsid w:val="00664E5F"/>
    <w:rsid w:val="00664F0F"/>
    <w:rsid w:val="00665304"/>
    <w:rsid w:val="00665B3F"/>
    <w:rsid w:val="00665BF2"/>
    <w:rsid w:val="00666316"/>
    <w:rsid w:val="00666508"/>
    <w:rsid w:val="00666A1F"/>
    <w:rsid w:val="00666C55"/>
    <w:rsid w:val="0066707F"/>
    <w:rsid w:val="006678C4"/>
    <w:rsid w:val="00670788"/>
    <w:rsid w:val="00670849"/>
    <w:rsid w:val="00670946"/>
    <w:rsid w:val="00670BEE"/>
    <w:rsid w:val="00671220"/>
    <w:rsid w:val="006713FE"/>
    <w:rsid w:val="00671B87"/>
    <w:rsid w:val="00672CFF"/>
    <w:rsid w:val="00672E55"/>
    <w:rsid w:val="00672FC5"/>
    <w:rsid w:val="006735ED"/>
    <w:rsid w:val="00673B84"/>
    <w:rsid w:val="00673CFC"/>
    <w:rsid w:val="00674278"/>
    <w:rsid w:val="006750F7"/>
    <w:rsid w:val="006753F8"/>
    <w:rsid w:val="006755B0"/>
    <w:rsid w:val="00675F28"/>
    <w:rsid w:val="00676127"/>
    <w:rsid w:val="006761E1"/>
    <w:rsid w:val="00676336"/>
    <w:rsid w:val="00676633"/>
    <w:rsid w:val="00677336"/>
    <w:rsid w:val="006775C6"/>
    <w:rsid w:val="00677E11"/>
    <w:rsid w:val="00680826"/>
    <w:rsid w:val="00680BCA"/>
    <w:rsid w:val="0068167C"/>
    <w:rsid w:val="006818B7"/>
    <w:rsid w:val="00681A40"/>
    <w:rsid w:val="00681F8F"/>
    <w:rsid w:val="00682028"/>
    <w:rsid w:val="006829B9"/>
    <w:rsid w:val="00682B7F"/>
    <w:rsid w:val="0068378E"/>
    <w:rsid w:val="00683F21"/>
    <w:rsid w:val="00683FDF"/>
    <w:rsid w:val="00684097"/>
    <w:rsid w:val="00684620"/>
    <w:rsid w:val="00684CDF"/>
    <w:rsid w:val="00685371"/>
    <w:rsid w:val="0068548F"/>
    <w:rsid w:val="00685542"/>
    <w:rsid w:val="0068560B"/>
    <w:rsid w:val="00685AC5"/>
    <w:rsid w:val="00685EFC"/>
    <w:rsid w:val="00685FC4"/>
    <w:rsid w:val="00686263"/>
    <w:rsid w:val="006863CC"/>
    <w:rsid w:val="0068647E"/>
    <w:rsid w:val="0068774C"/>
    <w:rsid w:val="00687878"/>
    <w:rsid w:val="0069082E"/>
    <w:rsid w:val="00691176"/>
    <w:rsid w:val="0069134B"/>
    <w:rsid w:val="00692000"/>
    <w:rsid w:val="006921CB"/>
    <w:rsid w:val="006922F4"/>
    <w:rsid w:val="00692A15"/>
    <w:rsid w:val="0069311E"/>
    <w:rsid w:val="006931C6"/>
    <w:rsid w:val="0069333A"/>
    <w:rsid w:val="006935AF"/>
    <w:rsid w:val="00693852"/>
    <w:rsid w:val="00693CBE"/>
    <w:rsid w:val="00693F39"/>
    <w:rsid w:val="00694206"/>
    <w:rsid w:val="0069425A"/>
    <w:rsid w:val="006947BA"/>
    <w:rsid w:val="00694EF9"/>
    <w:rsid w:val="00695731"/>
    <w:rsid w:val="00695777"/>
    <w:rsid w:val="00695AE8"/>
    <w:rsid w:val="00695DC6"/>
    <w:rsid w:val="006960F2"/>
    <w:rsid w:val="006963C5"/>
    <w:rsid w:val="00696431"/>
    <w:rsid w:val="00696511"/>
    <w:rsid w:val="00696535"/>
    <w:rsid w:val="0069701A"/>
    <w:rsid w:val="00697594"/>
    <w:rsid w:val="0069768E"/>
    <w:rsid w:val="00697E90"/>
    <w:rsid w:val="00697ECA"/>
    <w:rsid w:val="00697EF7"/>
    <w:rsid w:val="00697FA4"/>
    <w:rsid w:val="006A02BB"/>
    <w:rsid w:val="006A0C9C"/>
    <w:rsid w:val="006A0E7A"/>
    <w:rsid w:val="006A1233"/>
    <w:rsid w:val="006A1774"/>
    <w:rsid w:val="006A1925"/>
    <w:rsid w:val="006A1955"/>
    <w:rsid w:val="006A1987"/>
    <w:rsid w:val="006A19ED"/>
    <w:rsid w:val="006A1B6B"/>
    <w:rsid w:val="006A1EB5"/>
    <w:rsid w:val="006A21B2"/>
    <w:rsid w:val="006A258D"/>
    <w:rsid w:val="006A2B1A"/>
    <w:rsid w:val="006A2EFD"/>
    <w:rsid w:val="006A366F"/>
    <w:rsid w:val="006A3DF7"/>
    <w:rsid w:val="006A469F"/>
    <w:rsid w:val="006A4B22"/>
    <w:rsid w:val="006A4B74"/>
    <w:rsid w:val="006A55DC"/>
    <w:rsid w:val="006A5C9C"/>
    <w:rsid w:val="006A6797"/>
    <w:rsid w:val="006A6807"/>
    <w:rsid w:val="006A6AA5"/>
    <w:rsid w:val="006A6B36"/>
    <w:rsid w:val="006A6C4B"/>
    <w:rsid w:val="006A6D95"/>
    <w:rsid w:val="006A72EF"/>
    <w:rsid w:val="006A7469"/>
    <w:rsid w:val="006A7E59"/>
    <w:rsid w:val="006B0D90"/>
    <w:rsid w:val="006B13CC"/>
    <w:rsid w:val="006B1849"/>
    <w:rsid w:val="006B1873"/>
    <w:rsid w:val="006B2407"/>
    <w:rsid w:val="006B2C2C"/>
    <w:rsid w:val="006B2CFA"/>
    <w:rsid w:val="006B319E"/>
    <w:rsid w:val="006B32A7"/>
    <w:rsid w:val="006B3351"/>
    <w:rsid w:val="006B35CD"/>
    <w:rsid w:val="006B36BE"/>
    <w:rsid w:val="006B39BE"/>
    <w:rsid w:val="006B3BF1"/>
    <w:rsid w:val="006B4008"/>
    <w:rsid w:val="006B42F3"/>
    <w:rsid w:val="006B4305"/>
    <w:rsid w:val="006B494C"/>
    <w:rsid w:val="006B51DB"/>
    <w:rsid w:val="006B53F6"/>
    <w:rsid w:val="006B57DC"/>
    <w:rsid w:val="006B68BF"/>
    <w:rsid w:val="006B70C8"/>
    <w:rsid w:val="006B70F9"/>
    <w:rsid w:val="006B71B4"/>
    <w:rsid w:val="006B75D6"/>
    <w:rsid w:val="006B7B60"/>
    <w:rsid w:val="006B7DA6"/>
    <w:rsid w:val="006B7FC9"/>
    <w:rsid w:val="006C093F"/>
    <w:rsid w:val="006C0AFB"/>
    <w:rsid w:val="006C11C3"/>
    <w:rsid w:val="006C12FA"/>
    <w:rsid w:val="006C1713"/>
    <w:rsid w:val="006C1B29"/>
    <w:rsid w:val="006C1D12"/>
    <w:rsid w:val="006C2319"/>
    <w:rsid w:val="006C2737"/>
    <w:rsid w:val="006C2B5E"/>
    <w:rsid w:val="006C2FA0"/>
    <w:rsid w:val="006C3AC5"/>
    <w:rsid w:val="006C3DFA"/>
    <w:rsid w:val="006C4454"/>
    <w:rsid w:val="006C4629"/>
    <w:rsid w:val="006C48EB"/>
    <w:rsid w:val="006C48ED"/>
    <w:rsid w:val="006C565F"/>
    <w:rsid w:val="006C6195"/>
    <w:rsid w:val="006C6471"/>
    <w:rsid w:val="006C6654"/>
    <w:rsid w:val="006C708F"/>
    <w:rsid w:val="006C7446"/>
    <w:rsid w:val="006C7D96"/>
    <w:rsid w:val="006C7E8B"/>
    <w:rsid w:val="006D0390"/>
    <w:rsid w:val="006D061F"/>
    <w:rsid w:val="006D0671"/>
    <w:rsid w:val="006D0E02"/>
    <w:rsid w:val="006D109F"/>
    <w:rsid w:val="006D122C"/>
    <w:rsid w:val="006D1913"/>
    <w:rsid w:val="006D19D5"/>
    <w:rsid w:val="006D1F39"/>
    <w:rsid w:val="006D1F90"/>
    <w:rsid w:val="006D2333"/>
    <w:rsid w:val="006D2704"/>
    <w:rsid w:val="006D2A7E"/>
    <w:rsid w:val="006D335F"/>
    <w:rsid w:val="006D3B79"/>
    <w:rsid w:val="006D5002"/>
    <w:rsid w:val="006D551D"/>
    <w:rsid w:val="006D5EBA"/>
    <w:rsid w:val="006D61A2"/>
    <w:rsid w:val="006D64C6"/>
    <w:rsid w:val="006D65DF"/>
    <w:rsid w:val="006D69EF"/>
    <w:rsid w:val="006D724D"/>
    <w:rsid w:val="006D75FB"/>
    <w:rsid w:val="006D774E"/>
    <w:rsid w:val="006D794B"/>
    <w:rsid w:val="006D7D13"/>
    <w:rsid w:val="006E009C"/>
    <w:rsid w:val="006E04B0"/>
    <w:rsid w:val="006E0695"/>
    <w:rsid w:val="006E07FF"/>
    <w:rsid w:val="006E10A6"/>
    <w:rsid w:val="006E136E"/>
    <w:rsid w:val="006E16D7"/>
    <w:rsid w:val="006E1809"/>
    <w:rsid w:val="006E1A02"/>
    <w:rsid w:val="006E25F2"/>
    <w:rsid w:val="006E2AB7"/>
    <w:rsid w:val="006E2BF4"/>
    <w:rsid w:val="006E2C3A"/>
    <w:rsid w:val="006E2F6B"/>
    <w:rsid w:val="006E302E"/>
    <w:rsid w:val="006E303E"/>
    <w:rsid w:val="006E3944"/>
    <w:rsid w:val="006E3DC8"/>
    <w:rsid w:val="006E433E"/>
    <w:rsid w:val="006E4354"/>
    <w:rsid w:val="006E44A3"/>
    <w:rsid w:val="006E452A"/>
    <w:rsid w:val="006E4DE5"/>
    <w:rsid w:val="006E57FA"/>
    <w:rsid w:val="006E5896"/>
    <w:rsid w:val="006E5CAB"/>
    <w:rsid w:val="006E5FC0"/>
    <w:rsid w:val="006E6B16"/>
    <w:rsid w:val="006E6E60"/>
    <w:rsid w:val="006E6EA0"/>
    <w:rsid w:val="006E726A"/>
    <w:rsid w:val="006E75A1"/>
    <w:rsid w:val="006E75E5"/>
    <w:rsid w:val="006E7785"/>
    <w:rsid w:val="006F0162"/>
    <w:rsid w:val="006F0C29"/>
    <w:rsid w:val="006F0F9D"/>
    <w:rsid w:val="006F199F"/>
    <w:rsid w:val="006F1A74"/>
    <w:rsid w:val="006F1B43"/>
    <w:rsid w:val="006F1BD4"/>
    <w:rsid w:val="006F1C08"/>
    <w:rsid w:val="006F1ED0"/>
    <w:rsid w:val="006F21DD"/>
    <w:rsid w:val="006F250A"/>
    <w:rsid w:val="006F2858"/>
    <w:rsid w:val="006F286D"/>
    <w:rsid w:val="006F2AC6"/>
    <w:rsid w:val="006F2D80"/>
    <w:rsid w:val="006F32C9"/>
    <w:rsid w:val="006F36EC"/>
    <w:rsid w:val="006F3AFF"/>
    <w:rsid w:val="006F3BBF"/>
    <w:rsid w:val="006F42C5"/>
    <w:rsid w:val="006F4A87"/>
    <w:rsid w:val="006F4ADE"/>
    <w:rsid w:val="006F4B72"/>
    <w:rsid w:val="006F4BB2"/>
    <w:rsid w:val="006F4CDE"/>
    <w:rsid w:val="006F5DB2"/>
    <w:rsid w:val="006F64CC"/>
    <w:rsid w:val="006F67BB"/>
    <w:rsid w:val="006F714D"/>
    <w:rsid w:val="00700178"/>
    <w:rsid w:val="0070109D"/>
    <w:rsid w:val="00701164"/>
    <w:rsid w:val="007011A9"/>
    <w:rsid w:val="0070139F"/>
    <w:rsid w:val="0070163C"/>
    <w:rsid w:val="00702893"/>
    <w:rsid w:val="007033E7"/>
    <w:rsid w:val="00703DA9"/>
    <w:rsid w:val="007044C5"/>
    <w:rsid w:val="00704A86"/>
    <w:rsid w:val="00705387"/>
    <w:rsid w:val="0070540E"/>
    <w:rsid w:val="00705A1B"/>
    <w:rsid w:val="00705BE4"/>
    <w:rsid w:val="00705E83"/>
    <w:rsid w:val="0070632D"/>
    <w:rsid w:val="007068ED"/>
    <w:rsid w:val="00706B46"/>
    <w:rsid w:val="00706C09"/>
    <w:rsid w:val="00706C42"/>
    <w:rsid w:val="0070774F"/>
    <w:rsid w:val="00707C87"/>
    <w:rsid w:val="00710127"/>
    <w:rsid w:val="0071015F"/>
    <w:rsid w:val="0071029E"/>
    <w:rsid w:val="007103E1"/>
    <w:rsid w:val="007108EB"/>
    <w:rsid w:val="007118AD"/>
    <w:rsid w:val="00711E65"/>
    <w:rsid w:val="00712963"/>
    <w:rsid w:val="00712E41"/>
    <w:rsid w:val="00713A23"/>
    <w:rsid w:val="00714628"/>
    <w:rsid w:val="00714B25"/>
    <w:rsid w:val="007153A6"/>
    <w:rsid w:val="0071593B"/>
    <w:rsid w:val="007163D2"/>
    <w:rsid w:val="007164D6"/>
    <w:rsid w:val="00716795"/>
    <w:rsid w:val="007168E4"/>
    <w:rsid w:val="00716FF5"/>
    <w:rsid w:val="00717638"/>
    <w:rsid w:val="007178E3"/>
    <w:rsid w:val="00717981"/>
    <w:rsid w:val="00717C52"/>
    <w:rsid w:val="007203ED"/>
    <w:rsid w:val="007207E4"/>
    <w:rsid w:val="00720A41"/>
    <w:rsid w:val="00720AFF"/>
    <w:rsid w:val="0072153C"/>
    <w:rsid w:val="007215E5"/>
    <w:rsid w:val="0072193B"/>
    <w:rsid w:val="00721BD8"/>
    <w:rsid w:val="00721BF7"/>
    <w:rsid w:val="00722892"/>
    <w:rsid w:val="0072292D"/>
    <w:rsid w:val="00722943"/>
    <w:rsid w:val="0072346F"/>
    <w:rsid w:val="00723D8C"/>
    <w:rsid w:val="00723DCA"/>
    <w:rsid w:val="00724BFF"/>
    <w:rsid w:val="007257B3"/>
    <w:rsid w:val="007258D4"/>
    <w:rsid w:val="0072618B"/>
    <w:rsid w:val="00727643"/>
    <w:rsid w:val="00727BE9"/>
    <w:rsid w:val="00730609"/>
    <w:rsid w:val="007309BC"/>
    <w:rsid w:val="00730DAF"/>
    <w:rsid w:val="00730DF8"/>
    <w:rsid w:val="00730F90"/>
    <w:rsid w:val="007313E8"/>
    <w:rsid w:val="007316F0"/>
    <w:rsid w:val="00732151"/>
    <w:rsid w:val="00732217"/>
    <w:rsid w:val="0073263D"/>
    <w:rsid w:val="00732B9F"/>
    <w:rsid w:val="00732C4B"/>
    <w:rsid w:val="00733244"/>
    <w:rsid w:val="00733455"/>
    <w:rsid w:val="00733BF9"/>
    <w:rsid w:val="00733ECC"/>
    <w:rsid w:val="0073478F"/>
    <w:rsid w:val="00734857"/>
    <w:rsid w:val="00734F19"/>
    <w:rsid w:val="0073559A"/>
    <w:rsid w:val="0073567B"/>
    <w:rsid w:val="00735A90"/>
    <w:rsid w:val="00735C69"/>
    <w:rsid w:val="00735C96"/>
    <w:rsid w:val="00735CFC"/>
    <w:rsid w:val="0073630A"/>
    <w:rsid w:val="0073714A"/>
    <w:rsid w:val="0073738F"/>
    <w:rsid w:val="00737AC8"/>
    <w:rsid w:val="0074048B"/>
    <w:rsid w:val="007405FC"/>
    <w:rsid w:val="00740849"/>
    <w:rsid w:val="0074088A"/>
    <w:rsid w:val="00740C73"/>
    <w:rsid w:val="00740E87"/>
    <w:rsid w:val="007412F5"/>
    <w:rsid w:val="00741929"/>
    <w:rsid w:val="00741E2D"/>
    <w:rsid w:val="00742164"/>
    <w:rsid w:val="00742599"/>
    <w:rsid w:val="00742716"/>
    <w:rsid w:val="007428FF"/>
    <w:rsid w:val="00743125"/>
    <w:rsid w:val="007436F7"/>
    <w:rsid w:val="00743B56"/>
    <w:rsid w:val="00744449"/>
    <w:rsid w:val="007447D5"/>
    <w:rsid w:val="00744B18"/>
    <w:rsid w:val="00745367"/>
    <w:rsid w:val="007455C3"/>
    <w:rsid w:val="0074589D"/>
    <w:rsid w:val="00745DC1"/>
    <w:rsid w:val="007467B1"/>
    <w:rsid w:val="00746D1F"/>
    <w:rsid w:val="0074704D"/>
    <w:rsid w:val="00747321"/>
    <w:rsid w:val="007476F8"/>
    <w:rsid w:val="00747979"/>
    <w:rsid w:val="00747CBC"/>
    <w:rsid w:val="00750294"/>
    <w:rsid w:val="00750E1C"/>
    <w:rsid w:val="0075153E"/>
    <w:rsid w:val="00751B81"/>
    <w:rsid w:val="00751E32"/>
    <w:rsid w:val="00752220"/>
    <w:rsid w:val="007522BC"/>
    <w:rsid w:val="00752327"/>
    <w:rsid w:val="0075308E"/>
    <w:rsid w:val="007549D1"/>
    <w:rsid w:val="00754A6D"/>
    <w:rsid w:val="00754DF7"/>
    <w:rsid w:val="007552AD"/>
    <w:rsid w:val="0075542E"/>
    <w:rsid w:val="00755738"/>
    <w:rsid w:val="00755B15"/>
    <w:rsid w:val="00755C78"/>
    <w:rsid w:val="00755D4A"/>
    <w:rsid w:val="00755F88"/>
    <w:rsid w:val="00756275"/>
    <w:rsid w:val="00756884"/>
    <w:rsid w:val="00756A77"/>
    <w:rsid w:val="00756B9A"/>
    <w:rsid w:val="00756F27"/>
    <w:rsid w:val="007571C4"/>
    <w:rsid w:val="00757597"/>
    <w:rsid w:val="00757993"/>
    <w:rsid w:val="00757C5B"/>
    <w:rsid w:val="00757D75"/>
    <w:rsid w:val="00760006"/>
    <w:rsid w:val="00760734"/>
    <w:rsid w:val="00760815"/>
    <w:rsid w:val="00760840"/>
    <w:rsid w:val="00760AD1"/>
    <w:rsid w:val="007611AC"/>
    <w:rsid w:val="007611BB"/>
    <w:rsid w:val="00761665"/>
    <w:rsid w:val="00761BEC"/>
    <w:rsid w:val="00761F92"/>
    <w:rsid w:val="007621D7"/>
    <w:rsid w:val="00762977"/>
    <w:rsid w:val="00763252"/>
    <w:rsid w:val="0076343C"/>
    <w:rsid w:val="0076366F"/>
    <w:rsid w:val="007639DE"/>
    <w:rsid w:val="00764B9E"/>
    <w:rsid w:val="00764CC2"/>
    <w:rsid w:val="00764D65"/>
    <w:rsid w:val="00764E95"/>
    <w:rsid w:val="00764FDB"/>
    <w:rsid w:val="00765481"/>
    <w:rsid w:val="007655F3"/>
    <w:rsid w:val="00765ABA"/>
    <w:rsid w:val="00766321"/>
    <w:rsid w:val="00766538"/>
    <w:rsid w:val="00766D3E"/>
    <w:rsid w:val="00766DDC"/>
    <w:rsid w:val="0076718C"/>
    <w:rsid w:val="00767927"/>
    <w:rsid w:val="00767FAB"/>
    <w:rsid w:val="00767FFC"/>
    <w:rsid w:val="00770293"/>
    <w:rsid w:val="007702B6"/>
    <w:rsid w:val="007703A8"/>
    <w:rsid w:val="00770482"/>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04A"/>
    <w:rsid w:val="007744C2"/>
    <w:rsid w:val="0077470B"/>
    <w:rsid w:val="00774DD9"/>
    <w:rsid w:val="00775EE2"/>
    <w:rsid w:val="00776049"/>
    <w:rsid w:val="0077624E"/>
    <w:rsid w:val="00776AD9"/>
    <w:rsid w:val="00776BCB"/>
    <w:rsid w:val="00776ECE"/>
    <w:rsid w:val="007771B1"/>
    <w:rsid w:val="007775EA"/>
    <w:rsid w:val="00777AF5"/>
    <w:rsid w:val="0078009E"/>
    <w:rsid w:val="00780105"/>
    <w:rsid w:val="0078014E"/>
    <w:rsid w:val="007803B1"/>
    <w:rsid w:val="007809B9"/>
    <w:rsid w:val="00780A8C"/>
    <w:rsid w:val="00780D84"/>
    <w:rsid w:val="007813D2"/>
    <w:rsid w:val="0078150E"/>
    <w:rsid w:val="0078165D"/>
    <w:rsid w:val="007819F8"/>
    <w:rsid w:val="00781BF4"/>
    <w:rsid w:val="00781CDE"/>
    <w:rsid w:val="00781F45"/>
    <w:rsid w:val="0078262E"/>
    <w:rsid w:val="007831DA"/>
    <w:rsid w:val="007843CA"/>
    <w:rsid w:val="00784821"/>
    <w:rsid w:val="0078538A"/>
    <w:rsid w:val="007856DD"/>
    <w:rsid w:val="00785982"/>
    <w:rsid w:val="00785A88"/>
    <w:rsid w:val="00785B9B"/>
    <w:rsid w:val="007864D2"/>
    <w:rsid w:val="00786910"/>
    <w:rsid w:val="00786C55"/>
    <w:rsid w:val="00786C70"/>
    <w:rsid w:val="00786D4C"/>
    <w:rsid w:val="00787576"/>
    <w:rsid w:val="00787620"/>
    <w:rsid w:val="00787EC6"/>
    <w:rsid w:val="00787F48"/>
    <w:rsid w:val="00790606"/>
    <w:rsid w:val="0079066F"/>
    <w:rsid w:val="00790781"/>
    <w:rsid w:val="00790DD0"/>
    <w:rsid w:val="007910EF"/>
    <w:rsid w:val="00791222"/>
    <w:rsid w:val="007912C1"/>
    <w:rsid w:val="007913F9"/>
    <w:rsid w:val="00791C3C"/>
    <w:rsid w:val="00791F47"/>
    <w:rsid w:val="007934D6"/>
    <w:rsid w:val="00793552"/>
    <w:rsid w:val="00793799"/>
    <w:rsid w:val="00794E82"/>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7B"/>
    <w:rsid w:val="007A28C4"/>
    <w:rsid w:val="007A2911"/>
    <w:rsid w:val="007A2A8A"/>
    <w:rsid w:val="007A30D6"/>
    <w:rsid w:val="007A342E"/>
    <w:rsid w:val="007A3B39"/>
    <w:rsid w:val="007A3D66"/>
    <w:rsid w:val="007A3F76"/>
    <w:rsid w:val="007A405E"/>
    <w:rsid w:val="007A411C"/>
    <w:rsid w:val="007A461E"/>
    <w:rsid w:val="007A4672"/>
    <w:rsid w:val="007A4686"/>
    <w:rsid w:val="007A4AAC"/>
    <w:rsid w:val="007A4B20"/>
    <w:rsid w:val="007A57EF"/>
    <w:rsid w:val="007A5DE9"/>
    <w:rsid w:val="007A6540"/>
    <w:rsid w:val="007A6C2A"/>
    <w:rsid w:val="007A6D0A"/>
    <w:rsid w:val="007A6FF7"/>
    <w:rsid w:val="007A7186"/>
    <w:rsid w:val="007A718D"/>
    <w:rsid w:val="007A71CB"/>
    <w:rsid w:val="007B016D"/>
    <w:rsid w:val="007B03A7"/>
    <w:rsid w:val="007B03B6"/>
    <w:rsid w:val="007B0FB8"/>
    <w:rsid w:val="007B1757"/>
    <w:rsid w:val="007B1820"/>
    <w:rsid w:val="007B1906"/>
    <w:rsid w:val="007B2404"/>
    <w:rsid w:val="007B284C"/>
    <w:rsid w:val="007B28A2"/>
    <w:rsid w:val="007B29ED"/>
    <w:rsid w:val="007B339F"/>
    <w:rsid w:val="007B3A4A"/>
    <w:rsid w:val="007B3BDA"/>
    <w:rsid w:val="007B3CDD"/>
    <w:rsid w:val="007B4497"/>
    <w:rsid w:val="007B4BAC"/>
    <w:rsid w:val="007B51D1"/>
    <w:rsid w:val="007B52BC"/>
    <w:rsid w:val="007B5813"/>
    <w:rsid w:val="007B5969"/>
    <w:rsid w:val="007B5F1F"/>
    <w:rsid w:val="007B64CD"/>
    <w:rsid w:val="007B684E"/>
    <w:rsid w:val="007B6861"/>
    <w:rsid w:val="007B69A2"/>
    <w:rsid w:val="007B6CD8"/>
    <w:rsid w:val="007B7531"/>
    <w:rsid w:val="007B776D"/>
    <w:rsid w:val="007B7D6D"/>
    <w:rsid w:val="007C008F"/>
    <w:rsid w:val="007C02E6"/>
    <w:rsid w:val="007C072E"/>
    <w:rsid w:val="007C08D6"/>
    <w:rsid w:val="007C10E6"/>
    <w:rsid w:val="007C10F8"/>
    <w:rsid w:val="007C1243"/>
    <w:rsid w:val="007C13FF"/>
    <w:rsid w:val="007C1847"/>
    <w:rsid w:val="007C1ABC"/>
    <w:rsid w:val="007C1D64"/>
    <w:rsid w:val="007C2CE8"/>
    <w:rsid w:val="007C35C0"/>
    <w:rsid w:val="007C3710"/>
    <w:rsid w:val="007C4064"/>
    <w:rsid w:val="007C40BF"/>
    <w:rsid w:val="007C43E0"/>
    <w:rsid w:val="007C44B6"/>
    <w:rsid w:val="007C4614"/>
    <w:rsid w:val="007C4816"/>
    <w:rsid w:val="007C4DFF"/>
    <w:rsid w:val="007C50DE"/>
    <w:rsid w:val="007C67A4"/>
    <w:rsid w:val="007C69BF"/>
    <w:rsid w:val="007C6C23"/>
    <w:rsid w:val="007C6F5B"/>
    <w:rsid w:val="007C7372"/>
    <w:rsid w:val="007C7FE6"/>
    <w:rsid w:val="007D0336"/>
    <w:rsid w:val="007D05D5"/>
    <w:rsid w:val="007D06EF"/>
    <w:rsid w:val="007D0722"/>
    <w:rsid w:val="007D128B"/>
    <w:rsid w:val="007D12FE"/>
    <w:rsid w:val="007D13CE"/>
    <w:rsid w:val="007D1F56"/>
    <w:rsid w:val="007D29B5"/>
    <w:rsid w:val="007D2A6A"/>
    <w:rsid w:val="007D2EAF"/>
    <w:rsid w:val="007D3321"/>
    <w:rsid w:val="007D39D7"/>
    <w:rsid w:val="007D3A95"/>
    <w:rsid w:val="007D3B2D"/>
    <w:rsid w:val="007D3EE7"/>
    <w:rsid w:val="007D3F99"/>
    <w:rsid w:val="007D4873"/>
    <w:rsid w:val="007D4E82"/>
    <w:rsid w:val="007D4EA9"/>
    <w:rsid w:val="007D5173"/>
    <w:rsid w:val="007D5314"/>
    <w:rsid w:val="007D555E"/>
    <w:rsid w:val="007D5670"/>
    <w:rsid w:val="007D56E3"/>
    <w:rsid w:val="007D59DE"/>
    <w:rsid w:val="007D673C"/>
    <w:rsid w:val="007D6B61"/>
    <w:rsid w:val="007D7412"/>
    <w:rsid w:val="007D7803"/>
    <w:rsid w:val="007D7F66"/>
    <w:rsid w:val="007E023E"/>
    <w:rsid w:val="007E0AE5"/>
    <w:rsid w:val="007E0CE9"/>
    <w:rsid w:val="007E11E5"/>
    <w:rsid w:val="007E127B"/>
    <w:rsid w:val="007E1607"/>
    <w:rsid w:val="007E16DC"/>
    <w:rsid w:val="007E1EBD"/>
    <w:rsid w:val="007E2169"/>
    <w:rsid w:val="007E23B3"/>
    <w:rsid w:val="007E2674"/>
    <w:rsid w:val="007E388A"/>
    <w:rsid w:val="007E442B"/>
    <w:rsid w:val="007E509C"/>
    <w:rsid w:val="007E5C91"/>
    <w:rsid w:val="007E5F53"/>
    <w:rsid w:val="007E6158"/>
    <w:rsid w:val="007E62AF"/>
    <w:rsid w:val="007E6B58"/>
    <w:rsid w:val="007E6D25"/>
    <w:rsid w:val="007E6DB3"/>
    <w:rsid w:val="007E6F3D"/>
    <w:rsid w:val="007E7033"/>
    <w:rsid w:val="007E709F"/>
    <w:rsid w:val="007E71A4"/>
    <w:rsid w:val="007E7206"/>
    <w:rsid w:val="007E73D8"/>
    <w:rsid w:val="007E73FC"/>
    <w:rsid w:val="007E763E"/>
    <w:rsid w:val="007E7A53"/>
    <w:rsid w:val="007E7ACF"/>
    <w:rsid w:val="007E7C2C"/>
    <w:rsid w:val="007E7DEA"/>
    <w:rsid w:val="007F021A"/>
    <w:rsid w:val="007F050B"/>
    <w:rsid w:val="007F0B5A"/>
    <w:rsid w:val="007F0FAF"/>
    <w:rsid w:val="007F15BF"/>
    <w:rsid w:val="007F176C"/>
    <w:rsid w:val="007F18B0"/>
    <w:rsid w:val="007F1D23"/>
    <w:rsid w:val="007F246D"/>
    <w:rsid w:val="007F279A"/>
    <w:rsid w:val="007F282F"/>
    <w:rsid w:val="007F33A2"/>
    <w:rsid w:val="007F4000"/>
    <w:rsid w:val="007F402C"/>
    <w:rsid w:val="007F4753"/>
    <w:rsid w:val="007F47E0"/>
    <w:rsid w:val="007F4B2E"/>
    <w:rsid w:val="007F4C12"/>
    <w:rsid w:val="007F4E63"/>
    <w:rsid w:val="007F520C"/>
    <w:rsid w:val="007F52B5"/>
    <w:rsid w:val="007F52ED"/>
    <w:rsid w:val="007F5AD5"/>
    <w:rsid w:val="007F60BF"/>
    <w:rsid w:val="007F6143"/>
    <w:rsid w:val="007F62C9"/>
    <w:rsid w:val="007F66EE"/>
    <w:rsid w:val="007F6C03"/>
    <w:rsid w:val="007F6E25"/>
    <w:rsid w:val="007F7376"/>
    <w:rsid w:val="007F7838"/>
    <w:rsid w:val="007F78F0"/>
    <w:rsid w:val="007F7D8D"/>
    <w:rsid w:val="0080041C"/>
    <w:rsid w:val="008006EE"/>
    <w:rsid w:val="008009F9"/>
    <w:rsid w:val="00800A84"/>
    <w:rsid w:val="00800D48"/>
    <w:rsid w:val="00800FC2"/>
    <w:rsid w:val="0080140C"/>
    <w:rsid w:val="00801870"/>
    <w:rsid w:val="008024F5"/>
    <w:rsid w:val="00802972"/>
    <w:rsid w:val="00803026"/>
    <w:rsid w:val="00803185"/>
    <w:rsid w:val="0080362A"/>
    <w:rsid w:val="00803764"/>
    <w:rsid w:val="00803848"/>
    <w:rsid w:val="008038EE"/>
    <w:rsid w:val="00803D36"/>
    <w:rsid w:val="00803E52"/>
    <w:rsid w:val="008044B9"/>
    <w:rsid w:val="00804522"/>
    <w:rsid w:val="0080467C"/>
    <w:rsid w:val="00804A9C"/>
    <w:rsid w:val="00804B0F"/>
    <w:rsid w:val="00804B64"/>
    <w:rsid w:val="00804C23"/>
    <w:rsid w:val="00805112"/>
    <w:rsid w:val="00805E32"/>
    <w:rsid w:val="008063F8"/>
    <w:rsid w:val="00806462"/>
    <w:rsid w:val="00806F37"/>
    <w:rsid w:val="00807328"/>
    <w:rsid w:val="0080768B"/>
    <w:rsid w:val="008076BD"/>
    <w:rsid w:val="00807700"/>
    <w:rsid w:val="0080795D"/>
    <w:rsid w:val="008079BE"/>
    <w:rsid w:val="008079E6"/>
    <w:rsid w:val="008079ED"/>
    <w:rsid w:val="00807C3B"/>
    <w:rsid w:val="0081076E"/>
    <w:rsid w:val="00810B13"/>
    <w:rsid w:val="00811BEB"/>
    <w:rsid w:val="00811C80"/>
    <w:rsid w:val="008124A2"/>
    <w:rsid w:val="008131E0"/>
    <w:rsid w:val="0081365B"/>
    <w:rsid w:val="00813A30"/>
    <w:rsid w:val="00813D8E"/>
    <w:rsid w:val="008140AA"/>
    <w:rsid w:val="00814406"/>
    <w:rsid w:val="00814C7F"/>
    <w:rsid w:val="00815009"/>
    <w:rsid w:val="008150B7"/>
    <w:rsid w:val="00815144"/>
    <w:rsid w:val="00815678"/>
    <w:rsid w:val="00815BE1"/>
    <w:rsid w:val="00815D8C"/>
    <w:rsid w:val="00815E8E"/>
    <w:rsid w:val="0081620F"/>
    <w:rsid w:val="0081648D"/>
    <w:rsid w:val="00816E9B"/>
    <w:rsid w:val="00816F8C"/>
    <w:rsid w:val="00817665"/>
    <w:rsid w:val="00817C24"/>
    <w:rsid w:val="00820379"/>
    <w:rsid w:val="0082079C"/>
    <w:rsid w:val="0082089F"/>
    <w:rsid w:val="00821342"/>
    <w:rsid w:val="00821464"/>
    <w:rsid w:val="00821606"/>
    <w:rsid w:val="0082170E"/>
    <w:rsid w:val="00822006"/>
    <w:rsid w:val="00822C27"/>
    <w:rsid w:val="00822C65"/>
    <w:rsid w:val="00822D36"/>
    <w:rsid w:val="00822EF6"/>
    <w:rsid w:val="00823054"/>
    <w:rsid w:val="00823104"/>
    <w:rsid w:val="00823F08"/>
    <w:rsid w:val="008241D7"/>
    <w:rsid w:val="00825003"/>
    <w:rsid w:val="00825B32"/>
    <w:rsid w:val="00825C16"/>
    <w:rsid w:val="00825CEB"/>
    <w:rsid w:val="00825D0C"/>
    <w:rsid w:val="00825D2D"/>
    <w:rsid w:val="008263EE"/>
    <w:rsid w:val="00826989"/>
    <w:rsid w:val="00826A2D"/>
    <w:rsid w:val="00826B92"/>
    <w:rsid w:val="00827614"/>
    <w:rsid w:val="0083016E"/>
    <w:rsid w:val="00830357"/>
    <w:rsid w:val="0083039D"/>
    <w:rsid w:val="008309AC"/>
    <w:rsid w:val="00830E30"/>
    <w:rsid w:val="00831396"/>
    <w:rsid w:val="008317C0"/>
    <w:rsid w:val="00831885"/>
    <w:rsid w:val="00831CC1"/>
    <w:rsid w:val="0083231F"/>
    <w:rsid w:val="0083263F"/>
    <w:rsid w:val="008326D5"/>
    <w:rsid w:val="00833182"/>
    <w:rsid w:val="00834137"/>
    <w:rsid w:val="00834349"/>
    <w:rsid w:val="00834401"/>
    <w:rsid w:val="00834448"/>
    <w:rsid w:val="00834C95"/>
    <w:rsid w:val="00834E7E"/>
    <w:rsid w:val="00834E91"/>
    <w:rsid w:val="00834F8C"/>
    <w:rsid w:val="008351B9"/>
    <w:rsid w:val="00835269"/>
    <w:rsid w:val="00835419"/>
    <w:rsid w:val="00835E5E"/>
    <w:rsid w:val="00836053"/>
    <w:rsid w:val="008363EE"/>
    <w:rsid w:val="00836B8B"/>
    <w:rsid w:val="00836BB9"/>
    <w:rsid w:val="008370FF"/>
    <w:rsid w:val="008374C3"/>
    <w:rsid w:val="008376EE"/>
    <w:rsid w:val="00837C74"/>
    <w:rsid w:val="00837E86"/>
    <w:rsid w:val="00840419"/>
    <w:rsid w:val="0084053B"/>
    <w:rsid w:val="00840C7F"/>
    <w:rsid w:val="008410C4"/>
    <w:rsid w:val="008413A3"/>
    <w:rsid w:val="00841ACF"/>
    <w:rsid w:val="0084298C"/>
    <w:rsid w:val="00842EBB"/>
    <w:rsid w:val="008432D6"/>
    <w:rsid w:val="0084341E"/>
    <w:rsid w:val="008434BD"/>
    <w:rsid w:val="00843525"/>
    <w:rsid w:val="008436BD"/>
    <w:rsid w:val="008436F5"/>
    <w:rsid w:val="0084383C"/>
    <w:rsid w:val="0084397F"/>
    <w:rsid w:val="00844038"/>
    <w:rsid w:val="00844074"/>
    <w:rsid w:val="008442B4"/>
    <w:rsid w:val="0084512E"/>
    <w:rsid w:val="0084575F"/>
    <w:rsid w:val="00845CF8"/>
    <w:rsid w:val="008464DD"/>
    <w:rsid w:val="0084680F"/>
    <w:rsid w:val="00846CF1"/>
    <w:rsid w:val="00847788"/>
    <w:rsid w:val="00847A41"/>
    <w:rsid w:val="00847D1A"/>
    <w:rsid w:val="008504A2"/>
    <w:rsid w:val="008505FE"/>
    <w:rsid w:val="00850F62"/>
    <w:rsid w:val="00850FBE"/>
    <w:rsid w:val="008514AA"/>
    <w:rsid w:val="008515FC"/>
    <w:rsid w:val="008519E6"/>
    <w:rsid w:val="00851CDE"/>
    <w:rsid w:val="008527E4"/>
    <w:rsid w:val="00852880"/>
    <w:rsid w:val="00852F23"/>
    <w:rsid w:val="0085363E"/>
    <w:rsid w:val="00853E67"/>
    <w:rsid w:val="008545AD"/>
    <w:rsid w:val="00854664"/>
    <w:rsid w:val="00854852"/>
    <w:rsid w:val="00854C82"/>
    <w:rsid w:val="00854FBC"/>
    <w:rsid w:val="008550CF"/>
    <w:rsid w:val="0085589C"/>
    <w:rsid w:val="00855B74"/>
    <w:rsid w:val="00855DA0"/>
    <w:rsid w:val="0085643D"/>
    <w:rsid w:val="0085649F"/>
    <w:rsid w:val="008567DF"/>
    <w:rsid w:val="00856E40"/>
    <w:rsid w:val="00857F7E"/>
    <w:rsid w:val="00860A32"/>
    <w:rsid w:val="00860EA5"/>
    <w:rsid w:val="00860F2F"/>
    <w:rsid w:val="00861297"/>
    <w:rsid w:val="00861A72"/>
    <w:rsid w:val="00861B3B"/>
    <w:rsid w:val="00861F00"/>
    <w:rsid w:val="008627B5"/>
    <w:rsid w:val="00862C6D"/>
    <w:rsid w:val="00862E4A"/>
    <w:rsid w:val="008635BE"/>
    <w:rsid w:val="00863647"/>
    <w:rsid w:val="00863B72"/>
    <w:rsid w:val="00863CD0"/>
    <w:rsid w:val="00863D36"/>
    <w:rsid w:val="0086452F"/>
    <w:rsid w:val="00864569"/>
    <w:rsid w:val="00864B2B"/>
    <w:rsid w:val="00864D9B"/>
    <w:rsid w:val="00865061"/>
    <w:rsid w:val="008650D2"/>
    <w:rsid w:val="00865477"/>
    <w:rsid w:val="00865B75"/>
    <w:rsid w:val="00865DFC"/>
    <w:rsid w:val="00866287"/>
    <w:rsid w:val="0086678D"/>
    <w:rsid w:val="0086721D"/>
    <w:rsid w:val="00867249"/>
    <w:rsid w:val="008678F9"/>
    <w:rsid w:val="00867914"/>
    <w:rsid w:val="00867CFE"/>
    <w:rsid w:val="008705E3"/>
    <w:rsid w:val="00871235"/>
    <w:rsid w:val="008712F6"/>
    <w:rsid w:val="008724CC"/>
    <w:rsid w:val="00872537"/>
    <w:rsid w:val="00872DCE"/>
    <w:rsid w:val="008732ED"/>
    <w:rsid w:val="00873863"/>
    <w:rsid w:val="0087391B"/>
    <w:rsid w:val="00873BEA"/>
    <w:rsid w:val="00873C34"/>
    <w:rsid w:val="00873EC9"/>
    <w:rsid w:val="00873ECB"/>
    <w:rsid w:val="0087409A"/>
    <w:rsid w:val="008744B0"/>
    <w:rsid w:val="00874A4F"/>
    <w:rsid w:val="0087540C"/>
    <w:rsid w:val="00875549"/>
    <w:rsid w:val="00875667"/>
    <w:rsid w:val="008758E0"/>
    <w:rsid w:val="0087596B"/>
    <w:rsid w:val="00875E88"/>
    <w:rsid w:val="008762CF"/>
    <w:rsid w:val="00876471"/>
    <w:rsid w:val="00876B4E"/>
    <w:rsid w:val="00876EBD"/>
    <w:rsid w:val="008777E1"/>
    <w:rsid w:val="008778B9"/>
    <w:rsid w:val="00877F38"/>
    <w:rsid w:val="00880013"/>
    <w:rsid w:val="00880355"/>
    <w:rsid w:val="0088063D"/>
    <w:rsid w:val="00880E51"/>
    <w:rsid w:val="00881608"/>
    <w:rsid w:val="00881BD4"/>
    <w:rsid w:val="00881F38"/>
    <w:rsid w:val="008827B7"/>
    <w:rsid w:val="008827C5"/>
    <w:rsid w:val="0088284A"/>
    <w:rsid w:val="00882CF6"/>
    <w:rsid w:val="0088309E"/>
    <w:rsid w:val="00883265"/>
    <w:rsid w:val="008837EB"/>
    <w:rsid w:val="00884392"/>
    <w:rsid w:val="0088458F"/>
    <w:rsid w:val="0088476F"/>
    <w:rsid w:val="0088478F"/>
    <w:rsid w:val="00884A7A"/>
    <w:rsid w:val="0088525B"/>
    <w:rsid w:val="00885453"/>
    <w:rsid w:val="008854D4"/>
    <w:rsid w:val="00885B25"/>
    <w:rsid w:val="00885E04"/>
    <w:rsid w:val="00886780"/>
    <w:rsid w:val="008867F3"/>
    <w:rsid w:val="00886D24"/>
    <w:rsid w:val="00886E29"/>
    <w:rsid w:val="00887FEC"/>
    <w:rsid w:val="00890205"/>
    <w:rsid w:val="00890217"/>
    <w:rsid w:val="0089054C"/>
    <w:rsid w:val="00890AF8"/>
    <w:rsid w:val="00890C1E"/>
    <w:rsid w:val="00890EFC"/>
    <w:rsid w:val="0089138F"/>
    <w:rsid w:val="008916CB"/>
    <w:rsid w:val="0089187E"/>
    <w:rsid w:val="00892056"/>
    <w:rsid w:val="0089291F"/>
    <w:rsid w:val="00893115"/>
    <w:rsid w:val="00893825"/>
    <w:rsid w:val="0089436C"/>
    <w:rsid w:val="00895282"/>
    <w:rsid w:val="008956FA"/>
    <w:rsid w:val="00895717"/>
    <w:rsid w:val="00895A90"/>
    <w:rsid w:val="008961E4"/>
    <w:rsid w:val="008970C1"/>
    <w:rsid w:val="008972B1"/>
    <w:rsid w:val="00897430"/>
    <w:rsid w:val="00897C82"/>
    <w:rsid w:val="008A002F"/>
    <w:rsid w:val="008A0374"/>
    <w:rsid w:val="008A0388"/>
    <w:rsid w:val="008A039C"/>
    <w:rsid w:val="008A0690"/>
    <w:rsid w:val="008A0AD0"/>
    <w:rsid w:val="008A0D41"/>
    <w:rsid w:val="008A0DDD"/>
    <w:rsid w:val="008A11F1"/>
    <w:rsid w:val="008A14A3"/>
    <w:rsid w:val="008A18B8"/>
    <w:rsid w:val="008A29A6"/>
    <w:rsid w:val="008A2CDD"/>
    <w:rsid w:val="008A2DC6"/>
    <w:rsid w:val="008A337F"/>
    <w:rsid w:val="008A3E7E"/>
    <w:rsid w:val="008A4030"/>
    <w:rsid w:val="008A4244"/>
    <w:rsid w:val="008A4524"/>
    <w:rsid w:val="008A49E1"/>
    <w:rsid w:val="008A4A5D"/>
    <w:rsid w:val="008A51D0"/>
    <w:rsid w:val="008A569B"/>
    <w:rsid w:val="008A57F7"/>
    <w:rsid w:val="008A5869"/>
    <w:rsid w:val="008A5B3E"/>
    <w:rsid w:val="008A5DB0"/>
    <w:rsid w:val="008A5F05"/>
    <w:rsid w:val="008A5F4F"/>
    <w:rsid w:val="008A6146"/>
    <w:rsid w:val="008A6181"/>
    <w:rsid w:val="008A61C6"/>
    <w:rsid w:val="008A62A4"/>
    <w:rsid w:val="008A6726"/>
    <w:rsid w:val="008A6B73"/>
    <w:rsid w:val="008A6EB0"/>
    <w:rsid w:val="008A7114"/>
    <w:rsid w:val="008A72AB"/>
    <w:rsid w:val="008A7638"/>
    <w:rsid w:val="008A7B80"/>
    <w:rsid w:val="008A7EA1"/>
    <w:rsid w:val="008B0093"/>
    <w:rsid w:val="008B0262"/>
    <w:rsid w:val="008B02B6"/>
    <w:rsid w:val="008B0935"/>
    <w:rsid w:val="008B1271"/>
    <w:rsid w:val="008B1315"/>
    <w:rsid w:val="008B1699"/>
    <w:rsid w:val="008B26B5"/>
    <w:rsid w:val="008B3A23"/>
    <w:rsid w:val="008B3DC1"/>
    <w:rsid w:val="008B3E3D"/>
    <w:rsid w:val="008B468B"/>
    <w:rsid w:val="008B4D29"/>
    <w:rsid w:val="008B591A"/>
    <w:rsid w:val="008B5DF9"/>
    <w:rsid w:val="008B5EF0"/>
    <w:rsid w:val="008B7072"/>
    <w:rsid w:val="008B7389"/>
    <w:rsid w:val="008B749B"/>
    <w:rsid w:val="008B74DD"/>
    <w:rsid w:val="008B7BFF"/>
    <w:rsid w:val="008C00C4"/>
    <w:rsid w:val="008C015F"/>
    <w:rsid w:val="008C02D6"/>
    <w:rsid w:val="008C052F"/>
    <w:rsid w:val="008C0AF1"/>
    <w:rsid w:val="008C0DDC"/>
    <w:rsid w:val="008C10AE"/>
    <w:rsid w:val="008C119D"/>
    <w:rsid w:val="008C15F8"/>
    <w:rsid w:val="008C1952"/>
    <w:rsid w:val="008C19B6"/>
    <w:rsid w:val="008C19F2"/>
    <w:rsid w:val="008C1A69"/>
    <w:rsid w:val="008C2901"/>
    <w:rsid w:val="008C43C2"/>
    <w:rsid w:val="008C44C8"/>
    <w:rsid w:val="008C468C"/>
    <w:rsid w:val="008C472C"/>
    <w:rsid w:val="008C504D"/>
    <w:rsid w:val="008C5165"/>
    <w:rsid w:val="008C51D8"/>
    <w:rsid w:val="008C5A21"/>
    <w:rsid w:val="008C5D89"/>
    <w:rsid w:val="008C6138"/>
    <w:rsid w:val="008C66F3"/>
    <w:rsid w:val="008C6AFC"/>
    <w:rsid w:val="008C6CD6"/>
    <w:rsid w:val="008C710E"/>
    <w:rsid w:val="008C75B5"/>
    <w:rsid w:val="008C7740"/>
    <w:rsid w:val="008C7A66"/>
    <w:rsid w:val="008D0264"/>
    <w:rsid w:val="008D0647"/>
    <w:rsid w:val="008D065B"/>
    <w:rsid w:val="008D09A7"/>
    <w:rsid w:val="008D0DBF"/>
    <w:rsid w:val="008D0DE1"/>
    <w:rsid w:val="008D11D2"/>
    <w:rsid w:val="008D11FE"/>
    <w:rsid w:val="008D1337"/>
    <w:rsid w:val="008D1824"/>
    <w:rsid w:val="008D2634"/>
    <w:rsid w:val="008D2690"/>
    <w:rsid w:val="008D300F"/>
    <w:rsid w:val="008D3EE0"/>
    <w:rsid w:val="008D45F2"/>
    <w:rsid w:val="008D4722"/>
    <w:rsid w:val="008D48D9"/>
    <w:rsid w:val="008D49D1"/>
    <w:rsid w:val="008D5155"/>
    <w:rsid w:val="008D5790"/>
    <w:rsid w:val="008D5BBD"/>
    <w:rsid w:val="008D6223"/>
    <w:rsid w:val="008D63F0"/>
    <w:rsid w:val="008D6440"/>
    <w:rsid w:val="008D6A65"/>
    <w:rsid w:val="008D6AAF"/>
    <w:rsid w:val="008D6D01"/>
    <w:rsid w:val="008D7C2B"/>
    <w:rsid w:val="008D7EAB"/>
    <w:rsid w:val="008E0072"/>
    <w:rsid w:val="008E12EB"/>
    <w:rsid w:val="008E142D"/>
    <w:rsid w:val="008E2A7E"/>
    <w:rsid w:val="008E2A97"/>
    <w:rsid w:val="008E2CDE"/>
    <w:rsid w:val="008E3CDF"/>
    <w:rsid w:val="008E3F9A"/>
    <w:rsid w:val="008E4482"/>
    <w:rsid w:val="008E4543"/>
    <w:rsid w:val="008E4E1A"/>
    <w:rsid w:val="008E4E5A"/>
    <w:rsid w:val="008E5579"/>
    <w:rsid w:val="008E62C5"/>
    <w:rsid w:val="008E6319"/>
    <w:rsid w:val="008E6485"/>
    <w:rsid w:val="008E6776"/>
    <w:rsid w:val="008E6810"/>
    <w:rsid w:val="008E780B"/>
    <w:rsid w:val="008E7B2E"/>
    <w:rsid w:val="008E7C3C"/>
    <w:rsid w:val="008E7ECF"/>
    <w:rsid w:val="008F0012"/>
    <w:rsid w:val="008F03E5"/>
    <w:rsid w:val="008F03EE"/>
    <w:rsid w:val="008F05E7"/>
    <w:rsid w:val="008F06B0"/>
    <w:rsid w:val="008F0A45"/>
    <w:rsid w:val="008F0EC4"/>
    <w:rsid w:val="008F1453"/>
    <w:rsid w:val="008F1859"/>
    <w:rsid w:val="008F18D1"/>
    <w:rsid w:val="008F19AD"/>
    <w:rsid w:val="008F4BB9"/>
    <w:rsid w:val="008F4C08"/>
    <w:rsid w:val="008F5307"/>
    <w:rsid w:val="008F57A8"/>
    <w:rsid w:val="008F59F8"/>
    <w:rsid w:val="008F66EF"/>
    <w:rsid w:val="008F685F"/>
    <w:rsid w:val="008F6B49"/>
    <w:rsid w:val="008F6CA1"/>
    <w:rsid w:val="008F6CE8"/>
    <w:rsid w:val="008F74CB"/>
    <w:rsid w:val="008F7CAF"/>
    <w:rsid w:val="008F7E3B"/>
    <w:rsid w:val="009001F8"/>
    <w:rsid w:val="00900390"/>
    <w:rsid w:val="009004B9"/>
    <w:rsid w:val="009013E8"/>
    <w:rsid w:val="00901BD7"/>
    <w:rsid w:val="00901D74"/>
    <w:rsid w:val="00902250"/>
    <w:rsid w:val="00902A8B"/>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5CA7"/>
    <w:rsid w:val="00906343"/>
    <w:rsid w:val="00906AEA"/>
    <w:rsid w:val="009073B8"/>
    <w:rsid w:val="009077F3"/>
    <w:rsid w:val="00907C0B"/>
    <w:rsid w:val="0091020D"/>
    <w:rsid w:val="009104B1"/>
    <w:rsid w:val="009105AE"/>
    <w:rsid w:val="00910ED7"/>
    <w:rsid w:val="009111C5"/>
    <w:rsid w:val="00911267"/>
    <w:rsid w:val="00911919"/>
    <w:rsid w:val="00911D8A"/>
    <w:rsid w:val="00911DA3"/>
    <w:rsid w:val="009123B1"/>
    <w:rsid w:val="00912909"/>
    <w:rsid w:val="009130E4"/>
    <w:rsid w:val="00913250"/>
    <w:rsid w:val="009132E9"/>
    <w:rsid w:val="00913584"/>
    <w:rsid w:val="00914098"/>
    <w:rsid w:val="009141A7"/>
    <w:rsid w:val="009147B0"/>
    <w:rsid w:val="009152AF"/>
    <w:rsid w:val="00915729"/>
    <w:rsid w:val="00915806"/>
    <w:rsid w:val="00916070"/>
    <w:rsid w:val="009166AF"/>
    <w:rsid w:val="00916BF3"/>
    <w:rsid w:val="00916CC7"/>
    <w:rsid w:val="009171D4"/>
    <w:rsid w:val="009173AC"/>
    <w:rsid w:val="00917F33"/>
    <w:rsid w:val="00920301"/>
    <w:rsid w:val="0092045E"/>
    <w:rsid w:val="00920522"/>
    <w:rsid w:val="00920619"/>
    <w:rsid w:val="00920688"/>
    <w:rsid w:val="009208A6"/>
    <w:rsid w:val="00920A07"/>
    <w:rsid w:val="0092156D"/>
    <w:rsid w:val="00922445"/>
    <w:rsid w:val="009226CF"/>
    <w:rsid w:val="0092275A"/>
    <w:rsid w:val="00923117"/>
    <w:rsid w:val="009232B1"/>
    <w:rsid w:val="00923425"/>
    <w:rsid w:val="00923A56"/>
    <w:rsid w:val="00924424"/>
    <w:rsid w:val="00925323"/>
    <w:rsid w:val="00925431"/>
    <w:rsid w:val="00925EFE"/>
    <w:rsid w:val="0092620D"/>
    <w:rsid w:val="009263DA"/>
    <w:rsid w:val="009268DF"/>
    <w:rsid w:val="009272F1"/>
    <w:rsid w:val="009275D7"/>
    <w:rsid w:val="00927841"/>
    <w:rsid w:val="009278CA"/>
    <w:rsid w:val="00927C11"/>
    <w:rsid w:val="00930337"/>
    <w:rsid w:val="00930672"/>
    <w:rsid w:val="009309EE"/>
    <w:rsid w:val="00930B12"/>
    <w:rsid w:val="00930CE1"/>
    <w:rsid w:val="00931080"/>
    <w:rsid w:val="009315DC"/>
    <w:rsid w:val="00931CA6"/>
    <w:rsid w:val="00931D07"/>
    <w:rsid w:val="009328B5"/>
    <w:rsid w:val="00932D59"/>
    <w:rsid w:val="00933305"/>
    <w:rsid w:val="009338DB"/>
    <w:rsid w:val="00933907"/>
    <w:rsid w:val="00934542"/>
    <w:rsid w:val="009351C4"/>
    <w:rsid w:val="00936D9B"/>
    <w:rsid w:val="009370B0"/>
    <w:rsid w:val="00937873"/>
    <w:rsid w:val="00937D56"/>
    <w:rsid w:val="0094000D"/>
    <w:rsid w:val="00940208"/>
    <w:rsid w:val="0094056D"/>
    <w:rsid w:val="009410ED"/>
    <w:rsid w:val="00941B70"/>
    <w:rsid w:val="009420EF"/>
    <w:rsid w:val="009424C6"/>
    <w:rsid w:val="00942590"/>
    <w:rsid w:val="0094396C"/>
    <w:rsid w:val="00943E50"/>
    <w:rsid w:val="00944529"/>
    <w:rsid w:val="009445C1"/>
    <w:rsid w:val="00944990"/>
    <w:rsid w:val="00944D4A"/>
    <w:rsid w:val="00944FA4"/>
    <w:rsid w:val="00945857"/>
    <w:rsid w:val="00945BAF"/>
    <w:rsid w:val="009467D2"/>
    <w:rsid w:val="00947037"/>
    <w:rsid w:val="00947431"/>
    <w:rsid w:val="00947995"/>
    <w:rsid w:val="00947B34"/>
    <w:rsid w:val="00950054"/>
    <w:rsid w:val="0095066E"/>
    <w:rsid w:val="00950AD9"/>
    <w:rsid w:val="00950C14"/>
    <w:rsid w:val="009520DB"/>
    <w:rsid w:val="0095228C"/>
    <w:rsid w:val="009526A3"/>
    <w:rsid w:val="009531E2"/>
    <w:rsid w:val="009535B8"/>
    <w:rsid w:val="00954AEE"/>
    <w:rsid w:val="00955A7F"/>
    <w:rsid w:val="00955D45"/>
    <w:rsid w:val="009566CB"/>
    <w:rsid w:val="009566FE"/>
    <w:rsid w:val="00956B6E"/>
    <w:rsid w:val="00956C90"/>
    <w:rsid w:val="00957276"/>
    <w:rsid w:val="0095727C"/>
    <w:rsid w:val="009572F0"/>
    <w:rsid w:val="00957826"/>
    <w:rsid w:val="00957E6D"/>
    <w:rsid w:val="00960267"/>
    <w:rsid w:val="00961352"/>
    <w:rsid w:val="00961FD3"/>
    <w:rsid w:val="00961FEF"/>
    <w:rsid w:val="00962669"/>
    <w:rsid w:val="009627BB"/>
    <w:rsid w:val="0096332A"/>
    <w:rsid w:val="009634C2"/>
    <w:rsid w:val="00963587"/>
    <w:rsid w:val="00963B2F"/>
    <w:rsid w:val="00963E91"/>
    <w:rsid w:val="00964376"/>
    <w:rsid w:val="00964511"/>
    <w:rsid w:val="00964529"/>
    <w:rsid w:val="00965237"/>
    <w:rsid w:val="00965294"/>
    <w:rsid w:val="009652FC"/>
    <w:rsid w:val="00965611"/>
    <w:rsid w:val="0096606B"/>
    <w:rsid w:val="00966114"/>
    <w:rsid w:val="009669F7"/>
    <w:rsid w:val="00966A7C"/>
    <w:rsid w:val="00966DA5"/>
    <w:rsid w:val="00967286"/>
    <w:rsid w:val="00967B93"/>
    <w:rsid w:val="00967D2C"/>
    <w:rsid w:val="00967F60"/>
    <w:rsid w:val="00967FC4"/>
    <w:rsid w:val="009700B5"/>
    <w:rsid w:val="009700BD"/>
    <w:rsid w:val="00970110"/>
    <w:rsid w:val="00970620"/>
    <w:rsid w:val="009709EA"/>
    <w:rsid w:val="00970E41"/>
    <w:rsid w:val="009715F2"/>
    <w:rsid w:val="009716EA"/>
    <w:rsid w:val="00971A78"/>
    <w:rsid w:val="00971DA1"/>
    <w:rsid w:val="0097225F"/>
    <w:rsid w:val="00972368"/>
    <w:rsid w:val="009723C5"/>
    <w:rsid w:val="00972DB5"/>
    <w:rsid w:val="009730AC"/>
    <w:rsid w:val="00973796"/>
    <w:rsid w:val="009738D0"/>
    <w:rsid w:val="00973AFF"/>
    <w:rsid w:val="00973E5E"/>
    <w:rsid w:val="00974393"/>
    <w:rsid w:val="009748F7"/>
    <w:rsid w:val="00975273"/>
    <w:rsid w:val="009759F1"/>
    <w:rsid w:val="009762B2"/>
    <w:rsid w:val="00976779"/>
    <w:rsid w:val="00976C18"/>
    <w:rsid w:val="00977054"/>
    <w:rsid w:val="0098089E"/>
    <w:rsid w:val="00980F10"/>
    <w:rsid w:val="0098139E"/>
    <w:rsid w:val="00981474"/>
    <w:rsid w:val="00982210"/>
    <w:rsid w:val="009823F3"/>
    <w:rsid w:val="0098251B"/>
    <w:rsid w:val="00982BCB"/>
    <w:rsid w:val="00982EC1"/>
    <w:rsid w:val="009832A4"/>
    <w:rsid w:val="009838F5"/>
    <w:rsid w:val="00983A39"/>
    <w:rsid w:val="00983C45"/>
    <w:rsid w:val="0098402E"/>
    <w:rsid w:val="00984C20"/>
    <w:rsid w:val="0098514E"/>
    <w:rsid w:val="009851A8"/>
    <w:rsid w:val="00985545"/>
    <w:rsid w:val="0098584A"/>
    <w:rsid w:val="00985E5C"/>
    <w:rsid w:val="009873A5"/>
    <w:rsid w:val="00987970"/>
    <w:rsid w:val="00987E98"/>
    <w:rsid w:val="0099012D"/>
    <w:rsid w:val="009901EA"/>
    <w:rsid w:val="00990962"/>
    <w:rsid w:val="009912A1"/>
    <w:rsid w:val="009916A5"/>
    <w:rsid w:val="00992AE6"/>
    <w:rsid w:val="00992CF1"/>
    <w:rsid w:val="00992E8A"/>
    <w:rsid w:val="0099309C"/>
    <w:rsid w:val="00993221"/>
    <w:rsid w:val="00993675"/>
    <w:rsid w:val="00993D5E"/>
    <w:rsid w:val="009940E3"/>
    <w:rsid w:val="009940F7"/>
    <w:rsid w:val="00994688"/>
    <w:rsid w:val="00994CCD"/>
    <w:rsid w:val="00994E77"/>
    <w:rsid w:val="00995100"/>
    <w:rsid w:val="00995624"/>
    <w:rsid w:val="00995B76"/>
    <w:rsid w:val="009962C6"/>
    <w:rsid w:val="0099688A"/>
    <w:rsid w:val="00996B25"/>
    <w:rsid w:val="00996F7B"/>
    <w:rsid w:val="00997625"/>
    <w:rsid w:val="00997891"/>
    <w:rsid w:val="00997AEE"/>
    <w:rsid w:val="00997C2D"/>
    <w:rsid w:val="009A00C1"/>
    <w:rsid w:val="009A01D4"/>
    <w:rsid w:val="009A0DFA"/>
    <w:rsid w:val="009A12FA"/>
    <w:rsid w:val="009A17DB"/>
    <w:rsid w:val="009A210D"/>
    <w:rsid w:val="009A24A9"/>
    <w:rsid w:val="009A2681"/>
    <w:rsid w:val="009A3612"/>
    <w:rsid w:val="009A4235"/>
    <w:rsid w:val="009A4386"/>
    <w:rsid w:val="009A4392"/>
    <w:rsid w:val="009A44AC"/>
    <w:rsid w:val="009A45FC"/>
    <w:rsid w:val="009A4860"/>
    <w:rsid w:val="009A4C34"/>
    <w:rsid w:val="009A4D12"/>
    <w:rsid w:val="009A5596"/>
    <w:rsid w:val="009A5747"/>
    <w:rsid w:val="009A5828"/>
    <w:rsid w:val="009A5BFA"/>
    <w:rsid w:val="009A627D"/>
    <w:rsid w:val="009A6333"/>
    <w:rsid w:val="009A6B5B"/>
    <w:rsid w:val="009A6D3B"/>
    <w:rsid w:val="009A71B0"/>
    <w:rsid w:val="009A736E"/>
    <w:rsid w:val="009A7423"/>
    <w:rsid w:val="009A7D5E"/>
    <w:rsid w:val="009A7EF8"/>
    <w:rsid w:val="009B0558"/>
    <w:rsid w:val="009B1AB6"/>
    <w:rsid w:val="009B256E"/>
    <w:rsid w:val="009B2798"/>
    <w:rsid w:val="009B2AAE"/>
    <w:rsid w:val="009B2D8B"/>
    <w:rsid w:val="009B342E"/>
    <w:rsid w:val="009B3E94"/>
    <w:rsid w:val="009B410F"/>
    <w:rsid w:val="009B41B9"/>
    <w:rsid w:val="009B426E"/>
    <w:rsid w:val="009B4280"/>
    <w:rsid w:val="009B42C6"/>
    <w:rsid w:val="009B44B8"/>
    <w:rsid w:val="009B456A"/>
    <w:rsid w:val="009B4FC6"/>
    <w:rsid w:val="009B530B"/>
    <w:rsid w:val="009B5343"/>
    <w:rsid w:val="009B5469"/>
    <w:rsid w:val="009B6367"/>
    <w:rsid w:val="009B6EDC"/>
    <w:rsid w:val="009B719F"/>
    <w:rsid w:val="009B757F"/>
    <w:rsid w:val="009B7642"/>
    <w:rsid w:val="009B76F5"/>
    <w:rsid w:val="009B7A11"/>
    <w:rsid w:val="009B7CD4"/>
    <w:rsid w:val="009B7D53"/>
    <w:rsid w:val="009B7D64"/>
    <w:rsid w:val="009C048B"/>
    <w:rsid w:val="009C059C"/>
    <w:rsid w:val="009C0DC7"/>
    <w:rsid w:val="009C28B2"/>
    <w:rsid w:val="009C28F5"/>
    <w:rsid w:val="009C2C40"/>
    <w:rsid w:val="009C378B"/>
    <w:rsid w:val="009C3B59"/>
    <w:rsid w:val="009C3B5B"/>
    <w:rsid w:val="009C3C31"/>
    <w:rsid w:val="009C3DB7"/>
    <w:rsid w:val="009C40C7"/>
    <w:rsid w:val="009C426A"/>
    <w:rsid w:val="009C439B"/>
    <w:rsid w:val="009C4591"/>
    <w:rsid w:val="009C4635"/>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134"/>
    <w:rsid w:val="009D28D5"/>
    <w:rsid w:val="009D28F4"/>
    <w:rsid w:val="009D2FA4"/>
    <w:rsid w:val="009D3150"/>
    <w:rsid w:val="009D36DE"/>
    <w:rsid w:val="009D3756"/>
    <w:rsid w:val="009D383C"/>
    <w:rsid w:val="009D3841"/>
    <w:rsid w:val="009D3C53"/>
    <w:rsid w:val="009D3F80"/>
    <w:rsid w:val="009D3FDE"/>
    <w:rsid w:val="009D4223"/>
    <w:rsid w:val="009D5142"/>
    <w:rsid w:val="009D525E"/>
    <w:rsid w:val="009D536B"/>
    <w:rsid w:val="009D5541"/>
    <w:rsid w:val="009D5542"/>
    <w:rsid w:val="009D5603"/>
    <w:rsid w:val="009D57F1"/>
    <w:rsid w:val="009D6EC4"/>
    <w:rsid w:val="009D74C0"/>
    <w:rsid w:val="009D75EB"/>
    <w:rsid w:val="009D7804"/>
    <w:rsid w:val="009D78CF"/>
    <w:rsid w:val="009E0333"/>
    <w:rsid w:val="009E16DE"/>
    <w:rsid w:val="009E19C3"/>
    <w:rsid w:val="009E1C76"/>
    <w:rsid w:val="009E1DD8"/>
    <w:rsid w:val="009E242B"/>
    <w:rsid w:val="009E25C7"/>
    <w:rsid w:val="009E2F89"/>
    <w:rsid w:val="009E321B"/>
    <w:rsid w:val="009E38FB"/>
    <w:rsid w:val="009E39DF"/>
    <w:rsid w:val="009E3C12"/>
    <w:rsid w:val="009E3D9A"/>
    <w:rsid w:val="009E4513"/>
    <w:rsid w:val="009E4662"/>
    <w:rsid w:val="009E4A2B"/>
    <w:rsid w:val="009E4A80"/>
    <w:rsid w:val="009E5170"/>
    <w:rsid w:val="009E53EE"/>
    <w:rsid w:val="009E57DA"/>
    <w:rsid w:val="009E5CF6"/>
    <w:rsid w:val="009E5E8E"/>
    <w:rsid w:val="009E676E"/>
    <w:rsid w:val="009E6820"/>
    <w:rsid w:val="009E7788"/>
    <w:rsid w:val="009E7ADB"/>
    <w:rsid w:val="009E7F90"/>
    <w:rsid w:val="009F016A"/>
    <w:rsid w:val="009F02CE"/>
    <w:rsid w:val="009F0C8D"/>
    <w:rsid w:val="009F0D18"/>
    <w:rsid w:val="009F115F"/>
    <w:rsid w:val="009F117C"/>
    <w:rsid w:val="009F16E2"/>
    <w:rsid w:val="009F1D0D"/>
    <w:rsid w:val="009F26F9"/>
    <w:rsid w:val="009F2D5D"/>
    <w:rsid w:val="009F2F61"/>
    <w:rsid w:val="009F3BFF"/>
    <w:rsid w:val="009F3D2D"/>
    <w:rsid w:val="009F43BA"/>
    <w:rsid w:val="009F47AB"/>
    <w:rsid w:val="009F4CFA"/>
    <w:rsid w:val="009F4E92"/>
    <w:rsid w:val="009F5059"/>
    <w:rsid w:val="009F557A"/>
    <w:rsid w:val="009F60B6"/>
    <w:rsid w:val="009F637D"/>
    <w:rsid w:val="009F6511"/>
    <w:rsid w:val="009F71CB"/>
    <w:rsid w:val="009F775A"/>
    <w:rsid w:val="009F7983"/>
    <w:rsid w:val="00A00128"/>
    <w:rsid w:val="00A00209"/>
    <w:rsid w:val="00A00683"/>
    <w:rsid w:val="00A006C3"/>
    <w:rsid w:val="00A007F4"/>
    <w:rsid w:val="00A00B41"/>
    <w:rsid w:val="00A00D80"/>
    <w:rsid w:val="00A01740"/>
    <w:rsid w:val="00A01C73"/>
    <w:rsid w:val="00A022B7"/>
    <w:rsid w:val="00A024B4"/>
    <w:rsid w:val="00A02C18"/>
    <w:rsid w:val="00A03444"/>
    <w:rsid w:val="00A03939"/>
    <w:rsid w:val="00A03949"/>
    <w:rsid w:val="00A03C55"/>
    <w:rsid w:val="00A03C5C"/>
    <w:rsid w:val="00A04275"/>
    <w:rsid w:val="00A04B83"/>
    <w:rsid w:val="00A04EF0"/>
    <w:rsid w:val="00A05297"/>
    <w:rsid w:val="00A0554D"/>
    <w:rsid w:val="00A056C5"/>
    <w:rsid w:val="00A0578A"/>
    <w:rsid w:val="00A05CA4"/>
    <w:rsid w:val="00A06361"/>
    <w:rsid w:val="00A06989"/>
    <w:rsid w:val="00A069D0"/>
    <w:rsid w:val="00A06C95"/>
    <w:rsid w:val="00A06E21"/>
    <w:rsid w:val="00A07170"/>
    <w:rsid w:val="00A071AB"/>
    <w:rsid w:val="00A071DB"/>
    <w:rsid w:val="00A0747D"/>
    <w:rsid w:val="00A074A6"/>
    <w:rsid w:val="00A07A44"/>
    <w:rsid w:val="00A07BA2"/>
    <w:rsid w:val="00A07BA8"/>
    <w:rsid w:val="00A07D73"/>
    <w:rsid w:val="00A1006A"/>
    <w:rsid w:val="00A100EF"/>
    <w:rsid w:val="00A10146"/>
    <w:rsid w:val="00A10172"/>
    <w:rsid w:val="00A10344"/>
    <w:rsid w:val="00A10FBB"/>
    <w:rsid w:val="00A11E25"/>
    <w:rsid w:val="00A11EF7"/>
    <w:rsid w:val="00A12753"/>
    <w:rsid w:val="00A12B16"/>
    <w:rsid w:val="00A12C49"/>
    <w:rsid w:val="00A13100"/>
    <w:rsid w:val="00A136AB"/>
    <w:rsid w:val="00A13AF7"/>
    <w:rsid w:val="00A13F10"/>
    <w:rsid w:val="00A1463E"/>
    <w:rsid w:val="00A148A3"/>
    <w:rsid w:val="00A149E6"/>
    <w:rsid w:val="00A14BDA"/>
    <w:rsid w:val="00A1506F"/>
    <w:rsid w:val="00A155E3"/>
    <w:rsid w:val="00A159D5"/>
    <w:rsid w:val="00A16167"/>
    <w:rsid w:val="00A16526"/>
    <w:rsid w:val="00A16B4F"/>
    <w:rsid w:val="00A16DD1"/>
    <w:rsid w:val="00A17400"/>
    <w:rsid w:val="00A17903"/>
    <w:rsid w:val="00A2009C"/>
    <w:rsid w:val="00A20C5B"/>
    <w:rsid w:val="00A20EDF"/>
    <w:rsid w:val="00A20F01"/>
    <w:rsid w:val="00A21246"/>
    <w:rsid w:val="00A21922"/>
    <w:rsid w:val="00A219EB"/>
    <w:rsid w:val="00A21C85"/>
    <w:rsid w:val="00A21D64"/>
    <w:rsid w:val="00A226E9"/>
    <w:rsid w:val="00A22734"/>
    <w:rsid w:val="00A22C8D"/>
    <w:rsid w:val="00A22F4C"/>
    <w:rsid w:val="00A2315B"/>
    <w:rsid w:val="00A234EA"/>
    <w:rsid w:val="00A23D92"/>
    <w:rsid w:val="00A23DB9"/>
    <w:rsid w:val="00A2460E"/>
    <w:rsid w:val="00A2469D"/>
    <w:rsid w:val="00A24902"/>
    <w:rsid w:val="00A24EFC"/>
    <w:rsid w:val="00A2533F"/>
    <w:rsid w:val="00A253EB"/>
    <w:rsid w:val="00A25503"/>
    <w:rsid w:val="00A25713"/>
    <w:rsid w:val="00A2640F"/>
    <w:rsid w:val="00A26428"/>
    <w:rsid w:val="00A26584"/>
    <w:rsid w:val="00A26877"/>
    <w:rsid w:val="00A269A4"/>
    <w:rsid w:val="00A26BEB"/>
    <w:rsid w:val="00A26E48"/>
    <w:rsid w:val="00A26F6E"/>
    <w:rsid w:val="00A270CA"/>
    <w:rsid w:val="00A27121"/>
    <w:rsid w:val="00A2738A"/>
    <w:rsid w:val="00A27E31"/>
    <w:rsid w:val="00A30D3A"/>
    <w:rsid w:val="00A31616"/>
    <w:rsid w:val="00A3179D"/>
    <w:rsid w:val="00A31EE2"/>
    <w:rsid w:val="00A325FE"/>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43B"/>
    <w:rsid w:val="00A3762E"/>
    <w:rsid w:val="00A37688"/>
    <w:rsid w:val="00A376FC"/>
    <w:rsid w:val="00A379EC"/>
    <w:rsid w:val="00A37C9E"/>
    <w:rsid w:val="00A37F7E"/>
    <w:rsid w:val="00A4025D"/>
    <w:rsid w:val="00A40993"/>
    <w:rsid w:val="00A40AB6"/>
    <w:rsid w:val="00A40B54"/>
    <w:rsid w:val="00A40CAE"/>
    <w:rsid w:val="00A41B07"/>
    <w:rsid w:val="00A4211A"/>
    <w:rsid w:val="00A423EF"/>
    <w:rsid w:val="00A43A3D"/>
    <w:rsid w:val="00A44382"/>
    <w:rsid w:val="00A44408"/>
    <w:rsid w:val="00A448BC"/>
    <w:rsid w:val="00A44CD5"/>
    <w:rsid w:val="00A44FB3"/>
    <w:rsid w:val="00A45293"/>
    <w:rsid w:val="00A46028"/>
    <w:rsid w:val="00A4689F"/>
    <w:rsid w:val="00A47266"/>
    <w:rsid w:val="00A47928"/>
    <w:rsid w:val="00A47B8A"/>
    <w:rsid w:val="00A47CFC"/>
    <w:rsid w:val="00A50253"/>
    <w:rsid w:val="00A50DCC"/>
    <w:rsid w:val="00A50FAB"/>
    <w:rsid w:val="00A51174"/>
    <w:rsid w:val="00A51370"/>
    <w:rsid w:val="00A51830"/>
    <w:rsid w:val="00A51884"/>
    <w:rsid w:val="00A51984"/>
    <w:rsid w:val="00A51BFD"/>
    <w:rsid w:val="00A51C75"/>
    <w:rsid w:val="00A521B7"/>
    <w:rsid w:val="00A5226F"/>
    <w:rsid w:val="00A530D0"/>
    <w:rsid w:val="00A53A5D"/>
    <w:rsid w:val="00A53B05"/>
    <w:rsid w:val="00A53F4E"/>
    <w:rsid w:val="00A5476D"/>
    <w:rsid w:val="00A548B1"/>
    <w:rsid w:val="00A54D5F"/>
    <w:rsid w:val="00A55287"/>
    <w:rsid w:val="00A552F1"/>
    <w:rsid w:val="00A55341"/>
    <w:rsid w:val="00A55533"/>
    <w:rsid w:val="00A555A7"/>
    <w:rsid w:val="00A55674"/>
    <w:rsid w:val="00A55825"/>
    <w:rsid w:val="00A55AA3"/>
    <w:rsid w:val="00A55CFB"/>
    <w:rsid w:val="00A55DE1"/>
    <w:rsid w:val="00A55E32"/>
    <w:rsid w:val="00A5605F"/>
    <w:rsid w:val="00A57254"/>
    <w:rsid w:val="00A57B17"/>
    <w:rsid w:val="00A600B0"/>
    <w:rsid w:val="00A604A4"/>
    <w:rsid w:val="00A60CCD"/>
    <w:rsid w:val="00A60FE6"/>
    <w:rsid w:val="00A613BA"/>
    <w:rsid w:val="00A61636"/>
    <w:rsid w:val="00A61730"/>
    <w:rsid w:val="00A618DD"/>
    <w:rsid w:val="00A61A77"/>
    <w:rsid w:val="00A620D2"/>
    <w:rsid w:val="00A623BE"/>
    <w:rsid w:val="00A623C2"/>
    <w:rsid w:val="00A624BF"/>
    <w:rsid w:val="00A62B1F"/>
    <w:rsid w:val="00A62C24"/>
    <w:rsid w:val="00A62CF8"/>
    <w:rsid w:val="00A632D1"/>
    <w:rsid w:val="00A6379D"/>
    <w:rsid w:val="00A63D0D"/>
    <w:rsid w:val="00A6406D"/>
    <w:rsid w:val="00A64AD3"/>
    <w:rsid w:val="00A651F0"/>
    <w:rsid w:val="00A65442"/>
    <w:rsid w:val="00A65480"/>
    <w:rsid w:val="00A656E1"/>
    <w:rsid w:val="00A65F97"/>
    <w:rsid w:val="00A663D0"/>
    <w:rsid w:val="00A66475"/>
    <w:rsid w:val="00A666FE"/>
    <w:rsid w:val="00A66722"/>
    <w:rsid w:val="00A66817"/>
    <w:rsid w:val="00A66859"/>
    <w:rsid w:val="00A67048"/>
    <w:rsid w:val="00A671F8"/>
    <w:rsid w:val="00A7055F"/>
    <w:rsid w:val="00A70693"/>
    <w:rsid w:val="00A70A59"/>
    <w:rsid w:val="00A70B38"/>
    <w:rsid w:val="00A70D15"/>
    <w:rsid w:val="00A715D0"/>
    <w:rsid w:val="00A71B53"/>
    <w:rsid w:val="00A7256D"/>
    <w:rsid w:val="00A72621"/>
    <w:rsid w:val="00A72640"/>
    <w:rsid w:val="00A72ACA"/>
    <w:rsid w:val="00A73D2F"/>
    <w:rsid w:val="00A74618"/>
    <w:rsid w:val="00A74932"/>
    <w:rsid w:val="00A74B12"/>
    <w:rsid w:val="00A75234"/>
    <w:rsid w:val="00A752A5"/>
    <w:rsid w:val="00A7575B"/>
    <w:rsid w:val="00A7591B"/>
    <w:rsid w:val="00A75988"/>
    <w:rsid w:val="00A76158"/>
    <w:rsid w:val="00A7630A"/>
    <w:rsid w:val="00A76633"/>
    <w:rsid w:val="00A7729A"/>
    <w:rsid w:val="00A7751F"/>
    <w:rsid w:val="00A77CC1"/>
    <w:rsid w:val="00A804C7"/>
    <w:rsid w:val="00A80523"/>
    <w:rsid w:val="00A807B9"/>
    <w:rsid w:val="00A808B7"/>
    <w:rsid w:val="00A80A9C"/>
    <w:rsid w:val="00A81141"/>
    <w:rsid w:val="00A815EF"/>
    <w:rsid w:val="00A817FD"/>
    <w:rsid w:val="00A8188D"/>
    <w:rsid w:val="00A81B9C"/>
    <w:rsid w:val="00A81F78"/>
    <w:rsid w:val="00A83394"/>
    <w:rsid w:val="00A834BF"/>
    <w:rsid w:val="00A83A39"/>
    <w:rsid w:val="00A84348"/>
    <w:rsid w:val="00A8459D"/>
    <w:rsid w:val="00A8506C"/>
    <w:rsid w:val="00A853EF"/>
    <w:rsid w:val="00A8562D"/>
    <w:rsid w:val="00A85653"/>
    <w:rsid w:val="00A862EE"/>
    <w:rsid w:val="00A8650A"/>
    <w:rsid w:val="00A86F83"/>
    <w:rsid w:val="00A87397"/>
    <w:rsid w:val="00A877A6"/>
    <w:rsid w:val="00A8794B"/>
    <w:rsid w:val="00A87A37"/>
    <w:rsid w:val="00A90562"/>
    <w:rsid w:val="00A90F4C"/>
    <w:rsid w:val="00A917FA"/>
    <w:rsid w:val="00A92010"/>
    <w:rsid w:val="00A9248F"/>
    <w:rsid w:val="00A9356C"/>
    <w:rsid w:val="00A936C2"/>
    <w:rsid w:val="00A93FB6"/>
    <w:rsid w:val="00A93FD4"/>
    <w:rsid w:val="00A9400C"/>
    <w:rsid w:val="00A947F2"/>
    <w:rsid w:val="00A94AA2"/>
    <w:rsid w:val="00A94E10"/>
    <w:rsid w:val="00A94F05"/>
    <w:rsid w:val="00A9535A"/>
    <w:rsid w:val="00A953A2"/>
    <w:rsid w:val="00A9553F"/>
    <w:rsid w:val="00A95633"/>
    <w:rsid w:val="00A95E05"/>
    <w:rsid w:val="00A95F6E"/>
    <w:rsid w:val="00A960F1"/>
    <w:rsid w:val="00A961AF"/>
    <w:rsid w:val="00A96396"/>
    <w:rsid w:val="00A96978"/>
    <w:rsid w:val="00A96FAF"/>
    <w:rsid w:val="00A971D6"/>
    <w:rsid w:val="00A971EE"/>
    <w:rsid w:val="00A973B0"/>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BF0"/>
    <w:rsid w:val="00AA4D3E"/>
    <w:rsid w:val="00AA536E"/>
    <w:rsid w:val="00AA5DDC"/>
    <w:rsid w:val="00AA681F"/>
    <w:rsid w:val="00AA6F13"/>
    <w:rsid w:val="00AA7432"/>
    <w:rsid w:val="00AA778D"/>
    <w:rsid w:val="00AA77ED"/>
    <w:rsid w:val="00AB000D"/>
    <w:rsid w:val="00AB0161"/>
    <w:rsid w:val="00AB0DA0"/>
    <w:rsid w:val="00AB13F6"/>
    <w:rsid w:val="00AB1A6E"/>
    <w:rsid w:val="00AB1DA9"/>
    <w:rsid w:val="00AB1F0E"/>
    <w:rsid w:val="00AB21B3"/>
    <w:rsid w:val="00AB27C0"/>
    <w:rsid w:val="00AB2C4A"/>
    <w:rsid w:val="00AB2E1F"/>
    <w:rsid w:val="00AB2F5B"/>
    <w:rsid w:val="00AB3078"/>
    <w:rsid w:val="00AB3368"/>
    <w:rsid w:val="00AB3555"/>
    <w:rsid w:val="00AB3F69"/>
    <w:rsid w:val="00AB4023"/>
    <w:rsid w:val="00AB4385"/>
    <w:rsid w:val="00AB44A1"/>
    <w:rsid w:val="00AB514D"/>
    <w:rsid w:val="00AB5322"/>
    <w:rsid w:val="00AB53D1"/>
    <w:rsid w:val="00AB668F"/>
    <w:rsid w:val="00AB6E09"/>
    <w:rsid w:val="00AB70C3"/>
    <w:rsid w:val="00AB74D3"/>
    <w:rsid w:val="00AB7824"/>
    <w:rsid w:val="00AB7833"/>
    <w:rsid w:val="00AB7D06"/>
    <w:rsid w:val="00AB7D9F"/>
    <w:rsid w:val="00AB7DFA"/>
    <w:rsid w:val="00AC0027"/>
    <w:rsid w:val="00AC1504"/>
    <w:rsid w:val="00AC1CC9"/>
    <w:rsid w:val="00AC1CD4"/>
    <w:rsid w:val="00AC1E1B"/>
    <w:rsid w:val="00AC1EAE"/>
    <w:rsid w:val="00AC25F0"/>
    <w:rsid w:val="00AC287D"/>
    <w:rsid w:val="00AC2B0D"/>
    <w:rsid w:val="00AC3541"/>
    <w:rsid w:val="00AC3845"/>
    <w:rsid w:val="00AC3968"/>
    <w:rsid w:val="00AC42C4"/>
    <w:rsid w:val="00AC4639"/>
    <w:rsid w:val="00AC4A87"/>
    <w:rsid w:val="00AC4DAF"/>
    <w:rsid w:val="00AC526C"/>
    <w:rsid w:val="00AC5733"/>
    <w:rsid w:val="00AC6217"/>
    <w:rsid w:val="00AC63CE"/>
    <w:rsid w:val="00AC7406"/>
    <w:rsid w:val="00AC78F0"/>
    <w:rsid w:val="00AC7A8E"/>
    <w:rsid w:val="00AC7A9A"/>
    <w:rsid w:val="00AD1A39"/>
    <w:rsid w:val="00AD1B1E"/>
    <w:rsid w:val="00AD2161"/>
    <w:rsid w:val="00AD25EB"/>
    <w:rsid w:val="00AD26A6"/>
    <w:rsid w:val="00AD2AE3"/>
    <w:rsid w:val="00AD3062"/>
    <w:rsid w:val="00AD34C8"/>
    <w:rsid w:val="00AD3582"/>
    <w:rsid w:val="00AD35CE"/>
    <w:rsid w:val="00AD382D"/>
    <w:rsid w:val="00AD40F0"/>
    <w:rsid w:val="00AD4EBE"/>
    <w:rsid w:val="00AD5322"/>
    <w:rsid w:val="00AD6606"/>
    <w:rsid w:val="00AD6D70"/>
    <w:rsid w:val="00AD6E44"/>
    <w:rsid w:val="00AD7344"/>
    <w:rsid w:val="00AE0ABE"/>
    <w:rsid w:val="00AE0B47"/>
    <w:rsid w:val="00AE0D3C"/>
    <w:rsid w:val="00AE0FD6"/>
    <w:rsid w:val="00AE11C2"/>
    <w:rsid w:val="00AE13D8"/>
    <w:rsid w:val="00AE143C"/>
    <w:rsid w:val="00AE14BE"/>
    <w:rsid w:val="00AE1867"/>
    <w:rsid w:val="00AE2650"/>
    <w:rsid w:val="00AE2832"/>
    <w:rsid w:val="00AE2D18"/>
    <w:rsid w:val="00AE34B5"/>
    <w:rsid w:val="00AE37F3"/>
    <w:rsid w:val="00AE3A46"/>
    <w:rsid w:val="00AE4197"/>
    <w:rsid w:val="00AE4A59"/>
    <w:rsid w:val="00AE4FB0"/>
    <w:rsid w:val="00AE5258"/>
    <w:rsid w:val="00AE53B8"/>
    <w:rsid w:val="00AE561D"/>
    <w:rsid w:val="00AE5AFE"/>
    <w:rsid w:val="00AE5BB0"/>
    <w:rsid w:val="00AE5DB3"/>
    <w:rsid w:val="00AE5F6E"/>
    <w:rsid w:val="00AE60C9"/>
    <w:rsid w:val="00AE65D1"/>
    <w:rsid w:val="00AE6CDE"/>
    <w:rsid w:val="00AE7170"/>
    <w:rsid w:val="00AE735F"/>
    <w:rsid w:val="00AE748C"/>
    <w:rsid w:val="00AE786C"/>
    <w:rsid w:val="00AE7874"/>
    <w:rsid w:val="00AF06FF"/>
    <w:rsid w:val="00AF0767"/>
    <w:rsid w:val="00AF1099"/>
    <w:rsid w:val="00AF1224"/>
    <w:rsid w:val="00AF1890"/>
    <w:rsid w:val="00AF1B34"/>
    <w:rsid w:val="00AF1C35"/>
    <w:rsid w:val="00AF1D22"/>
    <w:rsid w:val="00AF20B8"/>
    <w:rsid w:val="00AF2595"/>
    <w:rsid w:val="00AF284A"/>
    <w:rsid w:val="00AF2C0A"/>
    <w:rsid w:val="00AF34B4"/>
    <w:rsid w:val="00AF434E"/>
    <w:rsid w:val="00AF4CE9"/>
    <w:rsid w:val="00AF4E17"/>
    <w:rsid w:val="00AF5368"/>
    <w:rsid w:val="00AF5CEE"/>
    <w:rsid w:val="00AF5E07"/>
    <w:rsid w:val="00AF5EE8"/>
    <w:rsid w:val="00AF5F20"/>
    <w:rsid w:val="00AF6446"/>
    <w:rsid w:val="00AF6A22"/>
    <w:rsid w:val="00AF6DA4"/>
    <w:rsid w:val="00AF716D"/>
    <w:rsid w:val="00AF7580"/>
    <w:rsid w:val="00AF7657"/>
    <w:rsid w:val="00AF7BAC"/>
    <w:rsid w:val="00AF7F55"/>
    <w:rsid w:val="00B00442"/>
    <w:rsid w:val="00B00490"/>
    <w:rsid w:val="00B00638"/>
    <w:rsid w:val="00B00DF8"/>
    <w:rsid w:val="00B00E58"/>
    <w:rsid w:val="00B0107C"/>
    <w:rsid w:val="00B01081"/>
    <w:rsid w:val="00B0114A"/>
    <w:rsid w:val="00B016B8"/>
    <w:rsid w:val="00B01872"/>
    <w:rsid w:val="00B02014"/>
    <w:rsid w:val="00B02211"/>
    <w:rsid w:val="00B024DD"/>
    <w:rsid w:val="00B027B7"/>
    <w:rsid w:val="00B0334A"/>
    <w:rsid w:val="00B036FD"/>
    <w:rsid w:val="00B03AEE"/>
    <w:rsid w:val="00B042CB"/>
    <w:rsid w:val="00B047CC"/>
    <w:rsid w:val="00B04A52"/>
    <w:rsid w:val="00B05174"/>
    <w:rsid w:val="00B0519C"/>
    <w:rsid w:val="00B05205"/>
    <w:rsid w:val="00B05944"/>
    <w:rsid w:val="00B05E29"/>
    <w:rsid w:val="00B061C6"/>
    <w:rsid w:val="00B072A1"/>
    <w:rsid w:val="00B07EA5"/>
    <w:rsid w:val="00B1056B"/>
    <w:rsid w:val="00B10BD5"/>
    <w:rsid w:val="00B1147B"/>
    <w:rsid w:val="00B11AB6"/>
    <w:rsid w:val="00B11B7E"/>
    <w:rsid w:val="00B11C91"/>
    <w:rsid w:val="00B12011"/>
    <w:rsid w:val="00B122F3"/>
    <w:rsid w:val="00B1310A"/>
    <w:rsid w:val="00B13275"/>
    <w:rsid w:val="00B132D6"/>
    <w:rsid w:val="00B135CC"/>
    <w:rsid w:val="00B13611"/>
    <w:rsid w:val="00B13876"/>
    <w:rsid w:val="00B13B35"/>
    <w:rsid w:val="00B13C48"/>
    <w:rsid w:val="00B13D2C"/>
    <w:rsid w:val="00B13D8A"/>
    <w:rsid w:val="00B144B9"/>
    <w:rsid w:val="00B147A3"/>
    <w:rsid w:val="00B14FEF"/>
    <w:rsid w:val="00B1642A"/>
    <w:rsid w:val="00B164DE"/>
    <w:rsid w:val="00B1668F"/>
    <w:rsid w:val="00B16745"/>
    <w:rsid w:val="00B16946"/>
    <w:rsid w:val="00B16CE4"/>
    <w:rsid w:val="00B178A9"/>
    <w:rsid w:val="00B17E7A"/>
    <w:rsid w:val="00B20053"/>
    <w:rsid w:val="00B20210"/>
    <w:rsid w:val="00B203F1"/>
    <w:rsid w:val="00B20793"/>
    <w:rsid w:val="00B20FBF"/>
    <w:rsid w:val="00B21137"/>
    <w:rsid w:val="00B21358"/>
    <w:rsid w:val="00B215DC"/>
    <w:rsid w:val="00B21695"/>
    <w:rsid w:val="00B21860"/>
    <w:rsid w:val="00B21DB9"/>
    <w:rsid w:val="00B21E20"/>
    <w:rsid w:val="00B21E5C"/>
    <w:rsid w:val="00B22AFF"/>
    <w:rsid w:val="00B236DC"/>
    <w:rsid w:val="00B2375F"/>
    <w:rsid w:val="00B23FC7"/>
    <w:rsid w:val="00B245A3"/>
    <w:rsid w:val="00B245B4"/>
    <w:rsid w:val="00B2468A"/>
    <w:rsid w:val="00B2483C"/>
    <w:rsid w:val="00B249B9"/>
    <w:rsid w:val="00B24AA3"/>
    <w:rsid w:val="00B24D91"/>
    <w:rsid w:val="00B24E74"/>
    <w:rsid w:val="00B25041"/>
    <w:rsid w:val="00B2507E"/>
    <w:rsid w:val="00B25202"/>
    <w:rsid w:val="00B25616"/>
    <w:rsid w:val="00B25D12"/>
    <w:rsid w:val="00B262AA"/>
    <w:rsid w:val="00B26464"/>
    <w:rsid w:val="00B2658D"/>
    <w:rsid w:val="00B265EB"/>
    <w:rsid w:val="00B2683C"/>
    <w:rsid w:val="00B2691F"/>
    <w:rsid w:val="00B26A8D"/>
    <w:rsid w:val="00B2763E"/>
    <w:rsid w:val="00B277CA"/>
    <w:rsid w:val="00B2781D"/>
    <w:rsid w:val="00B2792E"/>
    <w:rsid w:val="00B27AE4"/>
    <w:rsid w:val="00B301E8"/>
    <w:rsid w:val="00B305F8"/>
    <w:rsid w:val="00B30614"/>
    <w:rsid w:val="00B307FC"/>
    <w:rsid w:val="00B309FB"/>
    <w:rsid w:val="00B31719"/>
    <w:rsid w:val="00B317BA"/>
    <w:rsid w:val="00B318BB"/>
    <w:rsid w:val="00B31A56"/>
    <w:rsid w:val="00B31BA3"/>
    <w:rsid w:val="00B31D0D"/>
    <w:rsid w:val="00B32542"/>
    <w:rsid w:val="00B32818"/>
    <w:rsid w:val="00B32D51"/>
    <w:rsid w:val="00B33324"/>
    <w:rsid w:val="00B33BE6"/>
    <w:rsid w:val="00B341DA"/>
    <w:rsid w:val="00B34D78"/>
    <w:rsid w:val="00B35270"/>
    <w:rsid w:val="00B35487"/>
    <w:rsid w:val="00B35843"/>
    <w:rsid w:val="00B359E1"/>
    <w:rsid w:val="00B35E95"/>
    <w:rsid w:val="00B36092"/>
    <w:rsid w:val="00B3627D"/>
    <w:rsid w:val="00B36484"/>
    <w:rsid w:val="00B365E7"/>
    <w:rsid w:val="00B36986"/>
    <w:rsid w:val="00B37093"/>
    <w:rsid w:val="00B371DE"/>
    <w:rsid w:val="00B37262"/>
    <w:rsid w:val="00B37775"/>
    <w:rsid w:val="00B3779C"/>
    <w:rsid w:val="00B378EB"/>
    <w:rsid w:val="00B37D40"/>
    <w:rsid w:val="00B40260"/>
    <w:rsid w:val="00B41245"/>
    <w:rsid w:val="00B413F9"/>
    <w:rsid w:val="00B4151C"/>
    <w:rsid w:val="00B417E4"/>
    <w:rsid w:val="00B41C90"/>
    <w:rsid w:val="00B42064"/>
    <w:rsid w:val="00B425F9"/>
    <w:rsid w:val="00B437E4"/>
    <w:rsid w:val="00B43EE2"/>
    <w:rsid w:val="00B45564"/>
    <w:rsid w:val="00B457F6"/>
    <w:rsid w:val="00B45D0A"/>
    <w:rsid w:val="00B463D7"/>
    <w:rsid w:val="00B470AB"/>
    <w:rsid w:val="00B471CC"/>
    <w:rsid w:val="00B47433"/>
    <w:rsid w:val="00B47603"/>
    <w:rsid w:val="00B47756"/>
    <w:rsid w:val="00B4798A"/>
    <w:rsid w:val="00B47EA3"/>
    <w:rsid w:val="00B50186"/>
    <w:rsid w:val="00B50225"/>
    <w:rsid w:val="00B50664"/>
    <w:rsid w:val="00B508BD"/>
    <w:rsid w:val="00B50946"/>
    <w:rsid w:val="00B50C9C"/>
    <w:rsid w:val="00B50F6F"/>
    <w:rsid w:val="00B51100"/>
    <w:rsid w:val="00B51235"/>
    <w:rsid w:val="00B51C39"/>
    <w:rsid w:val="00B51DF7"/>
    <w:rsid w:val="00B52C06"/>
    <w:rsid w:val="00B52E0C"/>
    <w:rsid w:val="00B53425"/>
    <w:rsid w:val="00B53E55"/>
    <w:rsid w:val="00B54272"/>
    <w:rsid w:val="00B545F0"/>
    <w:rsid w:val="00B54628"/>
    <w:rsid w:val="00B5475C"/>
    <w:rsid w:val="00B548E1"/>
    <w:rsid w:val="00B55EB6"/>
    <w:rsid w:val="00B55F07"/>
    <w:rsid w:val="00B56347"/>
    <w:rsid w:val="00B56644"/>
    <w:rsid w:val="00B566CD"/>
    <w:rsid w:val="00B5712F"/>
    <w:rsid w:val="00B57195"/>
    <w:rsid w:val="00B57FA6"/>
    <w:rsid w:val="00B6040F"/>
    <w:rsid w:val="00B605BF"/>
    <w:rsid w:val="00B608A2"/>
    <w:rsid w:val="00B61663"/>
    <w:rsid w:val="00B61706"/>
    <w:rsid w:val="00B6190B"/>
    <w:rsid w:val="00B622D1"/>
    <w:rsid w:val="00B624D0"/>
    <w:rsid w:val="00B62560"/>
    <w:rsid w:val="00B62C60"/>
    <w:rsid w:val="00B62DF6"/>
    <w:rsid w:val="00B638E5"/>
    <w:rsid w:val="00B63AC8"/>
    <w:rsid w:val="00B6407A"/>
    <w:rsid w:val="00B641C5"/>
    <w:rsid w:val="00B642B8"/>
    <w:rsid w:val="00B64EEB"/>
    <w:rsid w:val="00B650E1"/>
    <w:rsid w:val="00B6512C"/>
    <w:rsid w:val="00B653D7"/>
    <w:rsid w:val="00B65DB7"/>
    <w:rsid w:val="00B660E4"/>
    <w:rsid w:val="00B66799"/>
    <w:rsid w:val="00B66A22"/>
    <w:rsid w:val="00B66AE1"/>
    <w:rsid w:val="00B674F5"/>
    <w:rsid w:val="00B67928"/>
    <w:rsid w:val="00B679B1"/>
    <w:rsid w:val="00B67ABC"/>
    <w:rsid w:val="00B67ECE"/>
    <w:rsid w:val="00B70076"/>
    <w:rsid w:val="00B70741"/>
    <w:rsid w:val="00B70EE5"/>
    <w:rsid w:val="00B7107F"/>
    <w:rsid w:val="00B71B8E"/>
    <w:rsid w:val="00B71CBE"/>
    <w:rsid w:val="00B7242C"/>
    <w:rsid w:val="00B72ADB"/>
    <w:rsid w:val="00B72C1C"/>
    <w:rsid w:val="00B7348A"/>
    <w:rsid w:val="00B735BB"/>
    <w:rsid w:val="00B73891"/>
    <w:rsid w:val="00B739F3"/>
    <w:rsid w:val="00B73B3D"/>
    <w:rsid w:val="00B73EB1"/>
    <w:rsid w:val="00B742F8"/>
    <w:rsid w:val="00B74413"/>
    <w:rsid w:val="00B74473"/>
    <w:rsid w:val="00B747FA"/>
    <w:rsid w:val="00B749C9"/>
    <w:rsid w:val="00B74C3C"/>
    <w:rsid w:val="00B74CD1"/>
    <w:rsid w:val="00B74E03"/>
    <w:rsid w:val="00B74EDC"/>
    <w:rsid w:val="00B7585A"/>
    <w:rsid w:val="00B75A22"/>
    <w:rsid w:val="00B76356"/>
    <w:rsid w:val="00B7729C"/>
    <w:rsid w:val="00B7738A"/>
    <w:rsid w:val="00B7747F"/>
    <w:rsid w:val="00B778DC"/>
    <w:rsid w:val="00B77D60"/>
    <w:rsid w:val="00B77FC3"/>
    <w:rsid w:val="00B80263"/>
    <w:rsid w:val="00B8068B"/>
    <w:rsid w:val="00B80793"/>
    <w:rsid w:val="00B812E6"/>
    <w:rsid w:val="00B8137F"/>
    <w:rsid w:val="00B813F2"/>
    <w:rsid w:val="00B8198F"/>
    <w:rsid w:val="00B819C2"/>
    <w:rsid w:val="00B81B36"/>
    <w:rsid w:val="00B81E80"/>
    <w:rsid w:val="00B820DF"/>
    <w:rsid w:val="00B82119"/>
    <w:rsid w:val="00B8233D"/>
    <w:rsid w:val="00B82B42"/>
    <w:rsid w:val="00B834B1"/>
    <w:rsid w:val="00B838D2"/>
    <w:rsid w:val="00B838EB"/>
    <w:rsid w:val="00B84561"/>
    <w:rsid w:val="00B84960"/>
    <w:rsid w:val="00B84B31"/>
    <w:rsid w:val="00B84BF1"/>
    <w:rsid w:val="00B84F06"/>
    <w:rsid w:val="00B85120"/>
    <w:rsid w:val="00B8613D"/>
    <w:rsid w:val="00B86300"/>
    <w:rsid w:val="00B86333"/>
    <w:rsid w:val="00B86742"/>
    <w:rsid w:val="00B86E50"/>
    <w:rsid w:val="00B87294"/>
    <w:rsid w:val="00B873A5"/>
    <w:rsid w:val="00B87455"/>
    <w:rsid w:val="00B877C5"/>
    <w:rsid w:val="00B87D29"/>
    <w:rsid w:val="00B87FDA"/>
    <w:rsid w:val="00B906F4"/>
    <w:rsid w:val="00B90774"/>
    <w:rsid w:val="00B910D4"/>
    <w:rsid w:val="00B9234D"/>
    <w:rsid w:val="00B9242F"/>
    <w:rsid w:val="00B926D2"/>
    <w:rsid w:val="00B92A68"/>
    <w:rsid w:val="00B92B73"/>
    <w:rsid w:val="00B92B80"/>
    <w:rsid w:val="00B9338F"/>
    <w:rsid w:val="00B93935"/>
    <w:rsid w:val="00B93B66"/>
    <w:rsid w:val="00B9405D"/>
    <w:rsid w:val="00B946C5"/>
    <w:rsid w:val="00B94AB2"/>
    <w:rsid w:val="00B95363"/>
    <w:rsid w:val="00B95A73"/>
    <w:rsid w:val="00B95ED1"/>
    <w:rsid w:val="00B96288"/>
    <w:rsid w:val="00B96A66"/>
    <w:rsid w:val="00B9789C"/>
    <w:rsid w:val="00BA01EE"/>
    <w:rsid w:val="00BA0586"/>
    <w:rsid w:val="00BA05AE"/>
    <w:rsid w:val="00BA08E1"/>
    <w:rsid w:val="00BA13FA"/>
    <w:rsid w:val="00BA14A5"/>
    <w:rsid w:val="00BA14B2"/>
    <w:rsid w:val="00BA1586"/>
    <w:rsid w:val="00BA16FD"/>
    <w:rsid w:val="00BA18B6"/>
    <w:rsid w:val="00BA19F1"/>
    <w:rsid w:val="00BA1DCF"/>
    <w:rsid w:val="00BA2265"/>
    <w:rsid w:val="00BA27C4"/>
    <w:rsid w:val="00BA2CD4"/>
    <w:rsid w:val="00BA3575"/>
    <w:rsid w:val="00BA386D"/>
    <w:rsid w:val="00BA3EE8"/>
    <w:rsid w:val="00BA4197"/>
    <w:rsid w:val="00BA46F5"/>
    <w:rsid w:val="00BA4AE2"/>
    <w:rsid w:val="00BA4B45"/>
    <w:rsid w:val="00BA4DF6"/>
    <w:rsid w:val="00BA4F13"/>
    <w:rsid w:val="00BA5449"/>
    <w:rsid w:val="00BA569B"/>
    <w:rsid w:val="00BA592D"/>
    <w:rsid w:val="00BA5D27"/>
    <w:rsid w:val="00BA61F3"/>
    <w:rsid w:val="00BA6319"/>
    <w:rsid w:val="00BA68CA"/>
    <w:rsid w:val="00BA6E9E"/>
    <w:rsid w:val="00BA7291"/>
    <w:rsid w:val="00BA7D8B"/>
    <w:rsid w:val="00BA7F14"/>
    <w:rsid w:val="00BB0040"/>
    <w:rsid w:val="00BB00E3"/>
    <w:rsid w:val="00BB01E7"/>
    <w:rsid w:val="00BB03F4"/>
    <w:rsid w:val="00BB0497"/>
    <w:rsid w:val="00BB04C0"/>
    <w:rsid w:val="00BB0592"/>
    <w:rsid w:val="00BB0778"/>
    <w:rsid w:val="00BB07E8"/>
    <w:rsid w:val="00BB0871"/>
    <w:rsid w:val="00BB1119"/>
    <w:rsid w:val="00BB1534"/>
    <w:rsid w:val="00BB17DC"/>
    <w:rsid w:val="00BB1F35"/>
    <w:rsid w:val="00BB2A9B"/>
    <w:rsid w:val="00BB2CFD"/>
    <w:rsid w:val="00BB31D5"/>
    <w:rsid w:val="00BB393D"/>
    <w:rsid w:val="00BB463F"/>
    <w:rsid w:val="00BB47A0"/>
    <w:rsid w:val="00BB5019"/>
    <w:rsid w:val="00BB5444"/>
    <w:rsid w:val="00BB582B"/>
    <w:rsid w:val="00BB5903"/>
    <w:rsid w:val="00BB5985"/>
    <w:rsid w:val="00BB59F2"/>
    <w:rsid w:val="00BB5DB1"/>
    <w:rsid w:val="00BB6556"/>
    <w:rsid w:val="00BB6582"/>
    <w:rsid w:val="00BB688A"/>
    <w:rsid w:val="00BB6969"/>
    <w:rsid w:val="00BB6B89"/>
    <w:rsid w:val="00BB7310"/>
    <w:rsid w:val="00BB762B"/>
    <w:rsid w:val="00BB780B"/>
    <w:rsid w:val="00BB7839"/>
    <w:rsid w:val="00BC0341"/>
    <w:rsid w:val="00BC037D"/>
    <w:rsid w:val="00BC0832"/>
    <w:rsid w:val="00BC1187"/>
    <w:rsid w:val="00BC1627"/>
    <w:rsid w:val="00BC1B2D"/>
    <w:rsid w:val="00BC1C26"/>
    <w:rsid w:val="00BC249F"/>
    <w:rsid w:val="00BC2921"/>
    <w:rsid w:val="00BC2EBA"/>
    <w:rsid w:val="00BC33D7"/>
    <w:rsid w:val="00BC390F"/>
    <w:rsid w:val="00BC39FB"/>
    <w:rsid w:val="00BC3A20"/>
    <w:rsid w:val="00BC40DD"/>
    <w:rsid w:val="00BC435D"/>
    <w:rsid w:val="00BC44CC"/>
    <w:rsid w:val="00BC49AB"/>
    <w:rsid w:val="00BC4B31"/>
    <w:rsid w:val="00BC5BDD"/>
    <w:rsid w:val="00BC65B5"/>
    <w:rsid w:val="00BC678E"/>
    <w:rsid w:val="00BC6E02"/>
    <w:rsid w:val="00BC74AD"/>
    <w:rsid w:val="00BC77E9"/>
    <w:rsid w:val="00BC7F61"/>
    <w:rsid w:val="00BD012D"/>
    <w:rsid w:val="00BD0C1D"/>
    <w:rsid w:val="00BD1CA7"/>
    <w:rsid w:val="00BD1F2D"/>
    <w:rsid w:val="00BD2304"/>
    <w:rsid w:val="00BD2D1A"/>
    <w:rsid w:val="00BD2FD1"/>
    <w:rsid w:val="00BD36C5"/>
    <w:rsid w:val="00BD4131"/>
    <w:rsid w:val="00BD438B"/>
    <w:rsid w:val="00BD4778"/>
    <w:rsid w:val="00BD492B"/>
    <w:rsid w:val="00BD4970"/>
    <w:rsid w:val="00BD5D42"/>
    <w:rsid w:val="00BD640D"/>
    <w:rsid w:val="00BD6584"/>
    <w:rsid w:val="00BD6588"/>
    <w:rsid w:val="00BD66B0"/>
    <w:rsid w:val="00BD7274"/>
    <w:rsid w:val="00BD73FD"/>
    <w:rsid w:val="00BD74E6"/>
    <w:rsid w:val="00BD7576"/>
    <w:rsid w:val="00BD7E04"/>
    <w:rsid w:val="00BD7F85"/>
    <w:rsid w:val="00BE028B"/>
    <w:rsid w:val="00BE07E8"/>
    <w:rsid w:val="00BE09E9"/>
    <w:rsid w:val="00BE0A29"/>
    <w:rsid w:val="00BE1846"/>
    <w:rsid w:val="00BE1A70"/>
    <w:rsid w:val="00BE1C5D"/>
    <w:rsid w:val="00BE1C75"/>
    <w:rsid w:val="00BE2021"/>
    <w:rsid w:val="00BE215B"/>
    <w:rsid w:val="00BE23DF"/>
    <w:rsid w:val="00BE268D"/>
    <w:rsid w:val="00BE275A"/>
    <w:rsid w:val="00BE2875"/>
    <w:rsid w:val="00BE2B58"/>
    <w:rsid w:val="00BE3225"/>
    <w:rsid w:val="00BE3319"/>
    <w:rsid w:val="00BE34EC"/>
    <w:rsid w:val="00BE36A4"/>
    <w:rsid w:val="00BE3B5B"/>
    <w:rsid w:val="00BE46C9"/>
    <w:rsid w:val="00BE477F"/>
    <w:rsid w:val="00BE49CA"/>
    <w:rsid w:val="00BE4BBD"/>
    <w:rsid w:val="00BE4CA6"/>
    <w:rsid w:val="00BE4EAE"/>
    <w:rsid w:val="00BE5867"/>
    <w:rsid w:val="00BE5F30"/>
    <w:rsid w:val="00BE64E7"/>
    <w:rsid w:val="00BE72ED"/>
    <w:rsid w:val="00BE7815"/>
    <w:rsid w:val="00BE7CA2"/>
    <w:rsid w:val="00BE7D87"/>
    <w:rsid w:val="00BF0549"/>
    <w:rsid w:val="00BF05F7"/>
    <w:rsid w:val="00BF078B"/>
    <w:rsid w:val="00BF07AB"/>
    <w:rsid w:val="00BF0862"/>
    <w:rsid w:val="00BF0887"/>
    <w:rsid w:val="00BF0D58"/>
    <w:rsid w:val="00BF209A"/>
    <w:rsid w:val="00BF2CFC"/>
    <w:rsid w:val="00BF30DB"/>
    <w:rsid w:val="00BF30FD"/>
    <w:rsid w:val="00BF32F3"/>
    <w:rsid w:val="00BF34D9"/>
    <w:rsid w:val="00BF3BC6"/>
    <w:rsid w:val="00BF4477"/>
    <w:rsid w:val="00BF5302"/>
    <w:rsid w:val="00BF548E"/>
    <w:rsid w:val="00BF5A2A"/>
    <w:rsid w:val="00BF5B66"/>
    <w:rsid w:val="00BF5D18"/>
    <w:rsid w:val="00BF5D7D"/>
    <w:rsid w:val="00BF62F5"/>
    <w:rsid w:val="00BF6D86"/>
    <w:rsid w:val="00BF70E3"/>
    <w:rsid w:val="00BF7204"/>
    <w:rsid w:val="00BF739E"/>
    <w:rsid w:val="00BF74B3"/>
    <w:rsid w:val="00BF77F2"/>
    <w:rsid w:val="00BF7FEA"/>
    <w:rsid w:val="00C00172"/>
    <w:rsid w:val="00C0055B"/>
    <w:rsid w:val="00C0077F"/>
    <w:rsid w:val="00C009DE"/>
    <w:rsid w:val="00C00AAA"/>
    <w:rsid w:val="00C00D54"/>
    <w:rsid w:val="00C015CE"/>
    <w:rsid w:val="00C01B67"/>
    <w:rsid w:val="00C01DC1"/>
    <w:rsid w:val="00C02BCD"/>
    <w:rsid w:val="00C03073"/>
    <w:rsid w:val="00C0312F"/>
    <w:rsid w:val="00C03650"/>
    <w:rsid w:val="00C03BF2"/>
    <w:rsid w:val="00C03F5A"/>
    <w:rsid w:val="00C040DB"/>
    <w:rsid w:val="00C043A8"/>
    <w:rsid w:val="00C0487A"/>
    <w:rsid w:val="00C04B41"/>
    <w:rsid w:val="00C04FAF"/>
    <w:rsid w:val="00C04FDB"/>
    <w:rsid w:val="00C051A5"/>
    <w:rsid w:val="00C052F3"/>
    <w:rsid w:val="00C05339"/>
    <w:rsid w:val="00C05C23"/>
    <w:rsid w:val="00C06B4A"/>
    <w:rsid w:val="00C0701E"/>
    <w:rsid w:val="00C071EF"/>
    <w:rsid w:val="00C07291"/>
    <w:rsid w:val="00C10100"/>
    <w:rsid w:val="00C10795"/>
    <w:rsid w:val="00C11006"/>
    <w:rsid w:val="00C1166C"/>
    <w:rsid w:val="00C12549"/>
    <w:rsid w:val="00C12C61"/>
    <w:rsid w:val="00C135A6"/>
    <w:rsid w:val="00C140E5"/>
    <w:rsid w:val="00C143D8"/>
    <w:rsid w:val="00C14937"/>
    <w:rsid w:val="00C150E4"/>
    <w:rsid w:val="00C153FE"/>
    <w:rsid w:val="00C155C9"/>
    <w:rsid w:val="00C158EA"/>
    <w:rsid w:val="00C15B4B"/>
    <w:rsid w:val="00C15FC8"/>
    <w:rsid w:val="00C163DA"/>
    <w:rsid w:val="00C16B30"/>
    <w:rsid w:val="00C171F5"/>
    <w:rsid w:val="00C1767E"/>
    <w:rsid w:val="00C1784D"/>
    <w:rsid w:val="00C17E54"/>
    <w:rsid w:val="00C17E59"/>
    <w:rsid w:val="00C2055D"/>
    <w:rsid w:val="00C20C87"/>
    <w:rsid w:val="00C20D57"/>
    <w:rsid w:val="00C20F57"/>
    <w:rsid w:val="00C21010"/>
    <w:rsid w:val="00C21950"/>
    <w:rsid w:val="00C21E56"/>
    <w:rsid w:val="00C21FF7"/>
    <w:rsid w:val="00C22216"/>
    <w:rsid w:val="00C22B33"/>
    <w:rsid w:val="00C22B84"/>
    <w:rsid w:val="00C23ABC"/>
    <w:rsid w:val="00C23AE0"/>
    <w:rsid w:val="00C23E74"/>
    <w:rsid w:val="00C2427E"/>
    <w:rsid w:val="00C24812"/>
    <w:rsid w:val="00C248B0"/>
    <w:rsid w:val="00C25270"/>
    <w:rsid w:val="00C258DE"/>
    <w:rsid w:val="00C258E5"/>
    <w:rsid w:val="00C27071"/>
    <w:rsid w:val="00C27114"/>
    <w:rsid w:val="00C27143"/>
    <w:rsid w:val="00C272B0"/>
    <w:rsid w:val="00C275DC"/>
    <w:rsid w:val="00C27A19"/>
    <w:rsid w:val="00C27B99"/>
    <w:rsid w:val="00C3075E"/>
    <w:rsid w:val="00C3077C"/>
    <w:rsid w:val="00C30CEC"/>
    <w:rsid w:val="00C3103E"/>
    <w:rsid w:val="00C312B4"/>
    <w:rsid w:val="00C3134C"/>
    <w:rsid w:val="00C31465"/>
    <w:rsid w:val="00C31E63"/>
    <w:rsid w:val="00C31FF7"/>
    <w:rsid w:val="00C324BD"/>
    <w:rsid w:val="00C32514"/>
    <w:rsid w:val="00C32861"/>
    <w:rsid w:val="00C329A5"/>
    <w:rsid w:val="00C32C9E"/>
    <w:rsid w:val="00C333D4"/>
    <w:rsid w:val="00C338EF"/>
    <w:rsid w:val="00C33BF6"/>
    <w:rsid w:val="00C33C9E"/>
    <w:rsid w:val="00C33E99"/>
    <w:rsid w:val="00C33FFA"/>
    <w:rsid w:val="00C34424"/>
    <w:rsid w:val="00C3442D"/>
    <w:rsid w:val="00C34450"/>
    <w:rsid w:val="00C346A4"/>
    <w:rsid w:val="00C347C1"/>
    <w:rsid w:val="00C356D0"/>
    <w:rsid w:val="00C36823"/>
    <w:rsid w:val="00C36B10"/>
    <w:rsid w:val="00C36D6B"/>
    <w:rsid w:val="00C36EA7"/>
    <w:rsid w:val="00C3710C"/>
    <w:rsid w:val="00C37565"/>
    <w:rsid w:val="00C379A9"/>
    <w:rsid w:val="00C40237"/>
    <w:rsid w:val="00C4078A"/>
    <w:rsid w:val="00C40B80"/>
    <w:rsid w:val="00C40B8F"/>
    <w:rsid w:val="00C41046"/>
    <w:rsid w:val="00C41048"/>
    <w:rsid w:val="00C417E1"/>
    <w:rsid w:val="00C4180F"/>
    <w:rsid w:val="00C421BD"/>
    <w:rsid w:val="00C422D3"/>
    <w:rsid w:val="00C42EB9"/>
    <w:rsid w:val="00C430D8"/>
    <w:rsid w:val="00C43232"/>
    <w:rsid w:val="00C43AFC"/>
    <w:rsid w:val="00C44108"/>
    <w:rsid w:val="00C447F7"/>
    <w:rsid w:val="00C44B41"/>
    <w:rsid w:val="00C44F71"/>
    <w:rsid w:val="00C455EC"/>
    <w:rsid w:val="00C45808"/>
    <w:rsid w:val="00C45CBB"/>
    <w:rsid w:val="00C46271"/>
    <w:rsid w:val="00C466B2"/>
    <w:rsid w:val="00C468BF"/>
    <w:rsid w:val="00C46A38"/>
    <w:rsid w:val="00C46F15"/>
    <w:rsid w:val="00C4770C"/>
    <w:rsid w:val="00C47DE6"/>
    <w:rsid w:val="00C5021F"/>
    <w:rsid w:val="00C5022B"/>
    <w:rsid w:val="00C5077D"/>
    <w:rsid w:val="00C5095B"/>
    <w:rsid w:val="00C50C75"/>
    <w:rsid w:val="00C50CE3"/>
    <w:rsid w:val="00C50CE8"/>
    <w:rsid w:val="00C510E4"/>
    <w:rsid w:val="00C5116A"/>
    <w:rsid w:val="00C51930"/>
    <w:rsid w:val="00C527B7"/>
    <w:rsid w:val="00C52870"/>
    <w:rsid w:val="00C53186"/>
    <w:rsid w:val="00C535F3"/>
    <w:rsid w:val="00C53FF4"/>
    <w:rsid w:val="00C54133"/>
    <w:rsid w:val="00C552F4"/>
    <w:rsid w:val="00C5559F"/>
    <w:rsid w:val="00C55741"/>
    <w:rsid w:val="00C568D4"/>
    <w:rsid w:val="00C56CE0"/>
    <w:rsid w:val="00C56D14"/>
    <w:rsid w:val="00C571E7"/>
    <w:rsid w:val="00C57AA8"/>
    <w:rsid w:val="00C606BA"/>
    <w:rsid w:val="00C60D59"/>
    <w:rsid w:val="00C61163"/>
    <w:rsid w:val="00C61312"/>
    <w:rsid w:val="00C61F60"/>
    <w:rsid w:val="00C62A26"/>
    <w:rsid w:val="00C62DC2"/>
    <w:rsid w:val="00C62EE2"/>
    <w:rsid w:val="00C6315B"/>
    <w:rsid w:val="00C63AF5"/>
    <w:rsid w:val="00C63C3E"/>
    <w:rsid w:val="00C63D98"/>
    <w:rsid w:val="00C63FE3"/>
    <w:rsid w:val="00C64065"/>
    <w:rsid w:val="00C64B8B"/>
    <w:rsid w:val="00C65166"/>
    <w:rsid w:val="00C65AFC"/>
    <w:rsid w:val="00C65AFD"/>
    <w:rsid w:val="00C66AF3"/>
    <w:rsid w:val="00C66ED4"/>
    <w:rsid w:val="00C67457"/>
    <w:rsid w:val="00C67606"/>
    <w:rsid w:val="00C67A59"/>
    <w:rsid w:val="00C67C51"/>
    <w:rsid w:val="00C67F19"/>
    <w:rsid w:val="00C70135"/>
    <w:rsid w:val="00C70579"/>
    <w:rsid w:val="00C71304"/>
    <w:rsid w:val="00C71874"/>
    <w:rsid w:val="00C719B6"/>
    <w:rsid w:val="00C71B72"/>
    <w:rsid w:val="00C71EEF"/>
    <w:rsid w:val="00C72570"/>
    <w:rsid w:val="00C729D3"/>
    <w:rsid w:val="00C72BDB"/>
    <w:rsid w:val="00C72C8C"/>
    <w:rsid w:val="00C72CA1"/>
    <w:rsid w:val="00C72CAC"/>
    <w:rsid w:val="00C73726"/>
    <w:rsid w:val="00C739E7"/>
    <w:rsid w:val="00C73DDF"/>
    <w:rsid w:val="00C74B28"/>
    <w:rsid w:val="00C74C35"/>
    <w:rsid w:val="00C74FDC"/>
    <w:rsid w:val="00C7523C"/>
    <w:rsid w:val="00C752C0"/>
    <w:rsid w:val="00C755E1"/>
    <w:rsid w:val="00C7589D"/>
    <w:rsid w:val="00C75ABE"/>
    <w:rsid w:val="00C75D83"/>
    <w:rsid w:val="00C7608E"/>
    <w:rsid w:val="00C76A30"/>
    <w:rsid w:val="00C77D27"/>
    <w:rsid w:val="00C80256"/>
    <w:rsid w:val="00C80775"/>
    <w:rsid w:val="00C807E2"/>
    <w:rsid w:val="00C809E0"/>
    <w:rsid w:val="00C80EAC"/>
    <w:rsid w:val="00C81BAB"/>
    <w:rsid w:val="00C81DA7"/>
    <w:rsid w:val="00C8208F"/>
    <w:rsid w:val="00C82994"/>
    <w:rsid w:val="00C82D10"/>
    <w:rsid w:val="00C83740"/>
    <w:rsid w:val="00C83B38"/>
    <w:rsid w:val="00C83E6B"/>
    <w:rsid w:val="00C840DE"/>
    <w:rsid w:val="00C8412D"/>
    <w:rsid w:val="00C843FB"/>
    <w:rsid w:val="00C8468F"/>
    <w:rsid w:val="00C846D6"/>
    <w:rsid w:val="00C8474F"/>
    <w:rsid w:val="00C84D32"/>
    <w:rsid w:val="00C84E53"/>
    <w:rsid w:val="00C84EC9"/>
    <w:rsid w:val="00C857B5"/>
    <w:rsid w:val="00C8594B"/>
    <w:rsid w:val="00C86FE7"/>
    <w:rsid w:val="00C87114"/>
    <w:rsid w:val="00C90385"/>
    <w:rsid w:val="00C9058D"/>
    <w:rsid w:val="00C908F2"/>
    <w:rsid w:val="00C90B8C"/>
    <w:rsid w:val="00C90B9C"/>
    <w:rsid w:val="00C90C0C"/>
    <w:rsid w:val="00C910F0"/>
    <w:rsid w:val="00C9130A"/>
    <w:rsid w:val="00C9190C"/>
    <w:rsid w:val="00C91BA5"/>
    <w:rsid w:val="00C93216"/>
    <w:rsid w:val="00C93413"/>
    <w:rsid w:val="00C9345D"/>
    <w:rsid w:val="00C939D6"/>
    <w:rsid w:val="00C94818"/>
    <w:rsid w:val="00C94F27"/>
    <w:rsid w:val="00C95378"/>
    <w:rsid w:val="00C954D3"/>
    <w:rsid w:val="00C95662"/>
    <w:rsid w:val="00C956DB"/>
    <w:rsid w:val="00C95D25"/>
    <w:rsid w:val="00C95EFB"/>
    <w:rsid w:val="00C96293"/>
    <w:rsid w:val="00C96383"/>
    <w:rsid w:val="00C9639F"/>
    <w:rsid w:val="00C96596"/>
    <w:rsid w:val="00C96FFE"/>
    <w:rsid w:val="00C9758F"/>
    <w:rsid w:val="00C9759F"/>
    <w:rsid w:val="00C975F2"/>
    <w:rsid w:val="00CA0006"/>
    <w:rsid w:val="00CA04FF"/>
    <w:rsid w:val="00CA0A85"/>
    <w:rsid w:val="00CA0F0B"/>
    <w:rsid w:val="00CA0F4B"/>
    <w:rsid w:val="00CA19F8"/>
    <w:rsid w:val="00CA1CF0"/>
    <w:rsid w:val="00CA1FD2"/>
    <w:rsid w:val="00CA22E4"/>
    <w:rsid w:val="00CA3DCF"/>
    <w:rsid w:val="00CA40EA"/>
    <w:rsid w:val="00CA41A6"/>
    <w:rsid w:val="00CA42B5"/>
    <w:rsid w:val="00CA4442"/>
    <w:rsid w:val="00CA4913"/>
    <w:rsid w:val="00CA4953"/>
    <w:rsid w:val="00CA5576"/>
    <w:rsid w:val="00CA5714"/>
    <w:rsid w:val="00CA5AF6"/>
    <w:rsid w:val="00CA5C3E"/>
    <w:rsid w:val="00CA6700"/>
    <w:rsid w:val="00CA6BD1"/>
    <w:rsid w:val="00CA7222"/>
    <w:rsid w:val="00CA764A"/>
    <w:rsid w:val="00CA798F"/>
    <w:rsid w:val="00CA7998"/>
    <w:rsid w:val="00CA7CA9"/>
    <w:rsid w:val="00CA7CDA"/>
    <w:rsid w:val="00CB01E1"/>
    <w:rsid w:val="00CB050E"/>
    <w:rsid w:val="00CB083E"/>
    <w:rsid w:val="00CB2024"/>
    <w:rsid w:val="00CB313B"/>
    <w:rsid w:val="00CB32FA"/>
    <w:rsid w:val="00CB3530"/>
    <w:rsid w:val="00CB35BE"/>
    <w:rsid w:val="00CB35D2"/>
    <w:rsid w:val="00CB3665"/>
    <w:rsid w:val="00CB3B59"/>
    <w:rsid w:val="00CB3C78"/>
    <w:rsid w:val="00CB4772"/>
    <w:rsid w:val="00CB4834"/>
    <w:rsid w:val="00CB48AB"/>
    <w:rsid w:val="00CB4B33"/>
    <w:rsid w:val="00CB51E8"/>
    <w:rsid w:val="00CB52DC"/>
    <w:rsid w:val="00CB560D"/>
    <w:rsid w:val="00CB5956"/>
    <w:rsid w:val="00CB5E72"/>
    <w:rsid w:val="00CB5ECC"/>
    <w:rsid w:val="00CB66E7"/>
    <w:rsid w:val="00CB69B1"/>
    <w:rsid w:val="00CB6C67"/>
    <w:rsid w:val="00CB6D9A"/>
    <w:rsid w:val="00CB6DA9"/>
    <w:rsid w:val="00CB761B"/>
    <w:rsid w:val="00CB772E"/>
    <w:rsid w:val="00CB7A14"/>
    <w:rsid w:val="00CB7C04"/>
    <w:rsid w:val="00CB7DE5"/>
    <w:rsid w:val="00CB7F0C"/>
    <w:rsid w:val="00CC0285"/>
    <w:rsid w:val="00CC046E"/>
    <w:rsid w:val="00CC0D09"/>
    <w:rsid w:val="00CC18F6"/>
    <w:rsid w:val="00CC1CD9"/>
    <w:rsid w:val="00CC22FE"/>
    <w:rsid w:val="00CC28EE"/>
    <w:rsid w:val="00CC2CC8"/>
    <w:rsid w:val="00CC2E5C"/>
    <w:rsid w:val="00CC33F7"/>
    <w:rsid w:val="00CC35B7"/>
    <w:rsid w:val="00CC44AA"/>
    <w:rsid w:val="00CC4507"/>
    <w:rsid w:val="00CC4653"/>
    <w:rsid w:val="00CC4B93"/>
    <w:rsid w:val="00CC4C9B"/>
    <w:rsid w:val="00CC4CE2"/>
    <w:rsid w:val="00CC515F"/>
    <w:rsid w:val="00CC5BAD"/>
    <w:rsid w:val="00CC62C2"/>
    <w:rsid w:val="00CC6491"/>
    <w:rsid w:val="00CC6CD7"/>
    <w:rsid w:val="00CC6F36"/>
    <w:rsid w:val="00CD0797"/>
    <w:rsid w:val="00CD1155"/>
    <w:rsid w:val="00CD149E"/>
    <w:rsid w:val="00CD1DAC"/>
    <w:rsid w:val="00CD225E"/>
    <w:rsid w:val="00CD2908"/>
    <w:rsid w:val="00CD2EC7"/>
    <w:rsid w:val="00CD311E"/>
    <w:rsid w:val="00CD3946"/>
    <w:rsid w:val="00CD450D"/>
    <w:rsid w:val="00CD4588"/>
    <w:rsid w:val="00CD4749"/>
    <w:rsid w:val="00CD537C"/>
    <w:rsid w:val="00CD556E"/>
    <w:rsid w:val="00CD5931"/>
    <w:rsid w:val="00CD5957"/>
    <w:rsid w:val="00CD6752"/>
    <w:rsid w:val="00CD7081"/>
    <w:rsid w:val="00CD7091"/>
    <w:rsid w:val="00CD71B5"/>
    <w:rsid w:val="00CD74AE"/>
    <w:rsid w:val="00CD7D8A"/>
    <w:rsid w:val="00CE067C"/>
    <w:rsid w:val="00CE0959"/>
    <w:rsid w:val="00CE0DB9"/>
    <w:rsid w:val="00CE15AB"/>
    <w:rsid w:val="00CE18F0"/>
    <w:rsid w:val="00CE1ADF"/>
    <w:rsid w:val="00CE1E4E"/>
    <w:rsid w:val="00CE245D"/>
    <w:rsid w:val="00CE29A4"/>
    <w:rsid w:val="00CE2AA0"/>
    <w:rsid w:val="00CE31C2"/>
    <w:rsid w:val="00CE34DE"/>
    <w:rsid w:val="00CE35AE"/>
    <w:rsid w:val="00CE422D"/>
    <w:rsid w:val="00CE424F"/>
    <w:rsid w:val="00CE4825"/>
    <w:rsid w:val="00CE4854"/>
    <w:rsid w:val="00CE58BF"/>
    <w:rsid w:val="00CE5C2C"/>
    <w:rsid w:val="00CE5C56"/>
    <w:rsid w:val="00CE669D"/>
    <w:rsid w:val="00CE6808"/>
    <w:rsid w:val="00CE680D"/>
    <w:rsid w:val="00CE6907"/>
    <w:rsid w:val="00CE6A5C"/>
    <w:rsid w:val="00CE6AB0"/>
    <w:rsid w:val="00CE6DFC"/>
    <w:rsid w:val="00CE7A5F"/>
    <w:rsid w:val="00CE7FF2"/>
    <w:rsid w:val="00CF02E4"/>
    <w:rsid w:val="00CF043C"/>
    <w:rsid w:val="00CF080E"/>
    <w:rsid w:val="00CF0E3C"/>
    <w:rsid w:val="00CF10D1"/>
    <w:rsid w:val="00CF18C3"/>
    <w:rsid w:val="00CF1C35"/>
    <w:rsid w:val="00CF205D"/>
    <w:rsid w:val="00CF23BE"/>
    <w:rsid w:val="00CF2BD8"/>
    <w:rsid w:val="00CF2E86"/>
    <w:rsid w:val="00CF3070"/>
    <w:rsid w:val="00CF3864"/>
    <w:rsid w:val="00CF399F"/>
    <w:rsid w:val="00CF3A05"/>
    <w:rsid w:val="00CF3E4F"/>
    <w:rsid w:val="00CF40AA"/>
    <w:rsid w:val="00CF42F8"/>
    <w:rsid w:val="00CF451C"/>
    <w:rsid w:val="00CF4799"/>
    <w:rsid w:val="00CF5263"/>
    <w:rsid w:val="00CF55D4"/>
    <w:rsid w:val="00CF5C77"/>
    <w:rsid w:val="00CF5C85"/>
    <w:rsid w:val="00CF6244"/>
    <w:rsid w:val="00CF6A4D"/>
    <w:rsid w:val="00CF6C17"/>
    <w:rsid w:val="00CF6EA6"/>
    <w:rsid w:val="00CF787A"/>
    <w:rsid w:val="00CF7C55"/>
    <w:rsid w:val="00D000ED"/>
    <w:rsid w:val="00D00847"/>
    <w:rsid w:val="00D01134"/>
    <w:rsid w:val="00D01209"/>
    <w:rsid w:val="00D01D46"/>
    <w:rsid w:val="00D01D56"/>
    <w:rsid w:val="00D01E44"/>
    <w:rsid w:val="00D02366"/>
    <w:rsid w:val="00D025DE"/>
    <w:rsid w:val="00D02AE5"/>
    <w:rsid w:val="00D02AE9"/>
    <w:rsid w:val="00D02E9A"/>
    <w:rsid w:val="00D03187"/>
    <w:rsid w:val="00D0329E"/>
    <w:rsid w:val="00D0375C"/>
    <w:rsid w:val="00D03912"/>
    <w:rsid w:val="00D03B7C"/>
    <w:rsid w:val="00D03DF8"/>
    <w:rsid w:val="00D046F9"/>
    <w:rsid w:val="00D04723"/>
    <w:rsid w:val="00D04B6E"/>
    <w:rsid w:val="00D058D6"/>
    <w:rsid w:val="00D059B1"/>
    <w:rsid w:val="00D06537"/>
    <w:rsid w:val="00D067EE"/>
    <w:rsid w:val="00D06C50"/>
    <w:rsid w:val="00D074EB"/>
    <w:rsid w:val="00D07506"/>
    <w:rsid w:val="00D075DE"/>
    <w:rsid w:val="00D07744"/>
    <w:rsid w:val="00D07DB3"/>
    <w:rsid w:val="00D10014"/>
    <w:rsid w:val="00D100A1"/>
    <w:rsid w:val="00D10B3D"/>
    <w:rsid w:val="00D10D75"/>
    <w:rsid w:val="00D1164F"/>
    <w:rsid w:val="00D11669"/>
    <w:rsid w:val="00D119E0"/>
    <w:rsid w:val="00D125D1"/>
    <w:rsid w:val="00D1283A"/>
    <w:rsid w:val="00D13717"/>
    <w:rsid w:val="00D141BD"/>
    <w:rsid w:val="00D14314"/>
    <w:rsid w:val="00D14327"/>
    <w:rsid w:val="00D14368"/>
    <w:rsid w:val="00D14590"/>
    <w:rsid w:val="00D15594"/>
    <w:rsid w:val="00D1562A"/>
    <w:rsid w:val="00D15671"/>
    <w:rsid w:val="00D16CCF"/>
    <w:rsid w:val="00D16E3E"/>
    <w:rsid w:val="00D16F27"/>
    <w:rsid w:val="00D17A3E"/>
    <w:rsid w:val="00D17CF5"/>
    <w:rsid w:val="00D17ED4"/>
    <w:rsid w:val="00D203EE"/>
    <w:rsid w:val="00D20BA6"/>
    <w:rsid w:val="00D212B3"/>
    <w:rsid w:val="00D21E64"/>
    <w:rsid w:val="00D228A3"/>
    <w:rsid w:val="00D22A45"/>
    <w:rsid w:val="00D22C5B"/>
    <w:rsid w:val="00D22D64"/>
    <w:rsid w:val="00D22F87"/>
    <w:rsid w:val="00D2301D"/>
    <w:rsid w:val="00D2327C"/>
    <w:rsid w:val="00D23311"/>
    <w:rsid w:val="00D238AB"/>
    <w:rsid w:val="00D238B8"/>
    <w:rsid w:val="00D23B8B"/>
    <w:rsid w:val="00D23D52"/>
    <w:rsid w:val="00D24811"/>
    <w:rsid w:val="00D24E31"/>
    <w:rsid w:val="00D2533B"/>
    <w:rsid w:val="00D258C5"/>
    <w:rsid w:val="00D258F8"/>
    <w:rsid w:val="00D25E91"/>
    <w:rsid w:val="00D2666C"/>
    <w:rsid w:val="00D26735"/>
    <w:rsid w:val="00D26E50"/>
    <w:rsid w:val="00D271BF"/>
    <w:rsid w:val="00D27474"/>
    <w:rsid w:val="00D27883"/>
    <w:rsid w:val="00D27C0F"/>
    <w:rsid w:val="00D27DC5"/>
    <w:rsid w:val="00D27DD0"/>
    <w:rsid w:val="00D300D3"/>
    <w:rsid w:val="00D30218"/>
    <w:rsid w:val="00D30327"/>
    <w:rsid w:val="00D30437"/>
    <w:rsid w:val="00D30FC1"/>
    <w:rsid w:val="00D3107B"/>
    <w:rsid w:val="00D312A4"/>
    <w:rsid w:val="00D31995"/>
    <w:rsid w:val="00D31A4B"/>
    <w:rsid w:val="00D31AB8"/>
    <w:rsid w:val="00D3222B"/>
    <w:rsid w:val="00D32417"/>
    <w:rsid w:val="00D326D9"/>
    <w:rsid w:val="00D326DD"/>
    <w:rsid w:val="00D32C59"/>
    <w:rsid w:val="00D32F76"/>
    <w:rsid w:val="00D33858"/>
    <w:rsid w:val="00D33EED"/>
    <w:rsid w:val="00D33F49"/>
    <w:rsid w:val="00D34333"/>
    <w:rsid w:val="00D344F2"/>
    <w:rsid w:val="00D3493F"/>
    <w:rsid w:val="00D350D2"/>
    <w:rsid w:val="00D3518D"/>
    <w:rsid w:val="00D351EF"/>
    <w:rsid w:val="00D35252"/>
    <w:rsid w:val="00D35385"/>
    <w:rsid w:val="00D35E53"/>
    <w:rsid w:val="00D35E55"/>
    <w:rsid w:val="00D37495"/>
    <w:rsid w:val="00D374AD"/>
    <w:rsid w:val="00D3797D"/>
    <w:rsid w:val="00D4014B"/>
    <w:rsid w:val="00D40160"/>
    <w:rsid w:val="00D40176"/>
    <w:rsid w:val="00D402A2"/>
    <w:rsid w:val="00D40D9C"/>
    <w:rsid w:val="00D40E3E"/>
    <w:rsid w:val="00D40EB2"/>
    <w:rsid w:val="00D41750"/>
    <w:rsid w:val="00D41AF9"/>
    <w:rsid w:val="00D4281F"/>
    <w:rsid w:val="00D42CD1"/>
    <w:rsid w:val="00D430A0"/>
    <w:rsid w:val="00D4323B"/>
    <w:rsid w:val="00D4360E"/>
    <w:rsid w:val="00D44443"/>
    <w:rsid w:val="00D4517C"/>
    <w:rsid w:val="00D454F8"/>
    <w:rsid w:val="00D45FF1"/>
    <w:rsid w:val="00D4607F"/>
    <w:rsid w:val="00D46329"/>
    <w:rsid w:val="00D466BF"/>
    <w:rsid w:val="00D46999"/>
    <w:rsid w:val="00D46AF9"/>
    <w:rsid w:val="00D46BD8"/>
    <w:rsid w:val="00D472DA"/>
    <w:rsid w:val="00D474CD"/>
    <w:rsid w:val="00D47E04"/>
    <w:rsid w:val="00D50B92"/>
    <w:rsid w:val="00D512F8"/>
    <w:rsid w:val="00D5146B"/>
    <w:rsid w:val="00D5276D"/>
    <w:rsid w:val="00D52B02"/>
    <w:rsid w:val="00D52C6D"/>
    <w:rsid w:val="00D52CD3"/>
    <w:rsid w:val="00D52F2A"/>
    <w:rsid w:val="00D53033"/>
    <w:rsid w:val="00D5353A"/>
    <w:rsid w:val="00D53806"/>
    <w:rsid w:val="00D53D9E"/>
    <w:rsid w:val="00D54776"/>
    <w:rsid w:val="00D54EBC"/>
    <w:rsid w:val="00D54F0D"/>
    <w:rsid w:val="00D54F51"/>
    <w:rsid w:val="00D55682"/>
    <w:rsid w:val="00D558DB"/>
    <w:rsid w:val="00D55C5C"/>
    <w:rsid w:val="00D55DBD"/>
    <w:rsid w:val="00D562C2"/>
    <w:rsid w:val="00D56420"/>
    <w:rsid w:val="00D565D7"/>
    <w:rsid w:val="00D56922"/>
    <w:rsid w:val="00D5709E"/>
    <w:rsid w:val="00D57807"/>
    <w:rsid w:val="00D57CD2"/>
    <w:rsid w:val="00D60005"/>
    <w:rsid w:val="00D60697"/>
    <w:rsid w:val="00D608F3"/>
    <w:rsid w:val="00D60CB4"/>
    <w:rsid w:val="00D61098"/>
    <w:rsid w:val="00D617A0"/>
    <w:rsid w:val="00D61A44"/>
    <w:rsid w:val="00D61C41"/>
    <w:rsid w:val="00D61FE4"/>
    <w:rsid w:val="00D6224B"/>
    <w:rsid w:val="00D62E36"/>
    <w:rsid w:val="00D63023"/>
    <w:rsid w:val="00D63055"/>
    <w:rsid w:val="00D63221"/>
    <w:rsid w:val="00D6322E"/>
    <w:rsid w:val="00D640E6"/>
    <w:rsid w:val="00D643E8"/>
    <w:rsid w:val="00D647A0"/>
    <w:rsid w:val="00D65181"/>
    <w:rsid w:val="00D6527D"/>
    <w:rsid w:val="00D6572D"/>
    <w:rsid w:val="00D658EA"/>
    <w:rsid w:val="00D65A61"/>
    <w:rsid w:val="00D65CDB"/>
    <w:rsid w:val="00D660AF"/>
    <w:rsid w:val="00D660EC"/>
    <w:rsid w:val="00D665A9"/>
    <w:rsid w:val="00D666B7"/>
    <w:rsid w:val="00D66AAD"/>
    <w:rsid w:val="00D66C17"/>
    <w:rsid w:val="00D66D06"/>
    <w:rsid w:val="00D672E0"/>
    <w:rsid w:val="00D67394"/>
    <w:rsid w:val="00D674D2"/>
    <w:rsid w:val="00D67741"/>
    <w:rsid w:val="00D67916"/>
    <w:rsid w:val="00D67A05"/>
    <w:rsid w:val="00D67B52"/>
    <w:rsid w:val="00D70196"/>
    <w:rsid w:val="00D70493"/>
    <w:rsid w:val="00D70632"/>
    <w:rsid w:val="00D70648"/>
    <w:rsid w:val="00D706D7"/>
    <w:rsid w:val="00D70C78"/>
    <w:rsid w:val="00D70CA2"/>
    <w:rsid w:val="00D70FD6"/>
    <w:rsid w:val="00D710C4"/>
    <w:rsid w:val="00D71465"/>
    <w:rsid w:val="00D716CB"/>
    <w:rsid w:val="00D71793"/>
    <w:rsid w:val="00D717DF"/>
    <w:rsid w:val="00D7290A"/>
    <w:rsid w:val="00D72A01"/>
    <w:rsid w:val="00D72B01"/>
    <w:rsid w:val="00D7301B"/>
    <w:rsid w:val="00D7365C"/>
    <w:rsid w:val="00D73CA7"/>
    <w:rsid w:val="00D741DF"/>
    <w:rsid w:val="00D7457C"/>
    <w:rsid w:val="00D75074"/>
    <w:rsid w:val="00D75819"/>
    <w:rsid w:val="00D75C9F"/>
    <w:rsid w:val="00D76B16"/>
    <w:rsid w:val="00D76BEE"/>
    <w:rsid w:val="00D76C69"/>
    <w:rsid w:val="00D76C6A"/>
    <w:rsid w:val="00D77376"/>
    <w:rsid w:val="00D80426"/>
    <w:rsid w:val="00D80DD7"/>
    <w:rsid w:val="00D812B6"/>
    <w:rsid w:val="00D817DF"/>
    <w:rsid w:val="00D81AE8"/>
    <w:rsid w:val="00D822B9"/>
    <w:rsid w:val="00D824E2"/>
    <w:rsid w:val="00D826AF"/>
    <w:rsid w:val="00D828FA"/>
    <w:rsid w:val="00D82BBB"/>
    <w:rsid w:val="00D82F74"/>
    <w:rsid w:val="00D8327B"/>
    <w:rsid w:val="00D836DF"/>
    <w:rsid w:val="00D83E88"/>
    <w:rsid w:val="00D848E8"/>
    <w:rsid w:val="00D84E06"/>
    <w:rsid w:val="00D85199"/>
    <w:rsid w:val="00D85A36"/>
    <w:rsid w:val="00D86CAA"/>
    <w:rsid w:val="00D8703B"/>
    <w:rsid w:val="00D8731A"/>
    <w:rsid w:val="00D87459"/>
    <w:rsid w:val="00D874B1"/>
    <w:rsid w:val="00D87582"/>
    <w:rsid w:val="00D9005B"/>
    <w:rsid w:val="00D90181"/>
    <w:rsid w:val="00D90C0C"/>
    <w:rsid w:val="00D90C59"/>
    <w:rsid w:val="00D914B0"/>
    <w:rsid w:val="00D9188A"/>
    <w:rsid w:val="00D91BAC"/>
    <w:rsid w:val="00D91F6D"/>
    <w:rsid w:val="00D921E4"/>
    <w:rsid w:val="00D925CB"/>
    <w:rsid w:val="00D92875"/>
    <w:rsid w:val="00D92AF6"/>
    <w:rsid w:val="00D93333"/>
    <w:rsid w:val="00D93415"/>
    <w:rsid w:val="00D9397B"/>
    <w:rsid w:val="00D93CF8"/>
    <w:rsid w:val="00D94B91"/>
    <w:rsid w:val="00D95039"/>
    <w:rsid w:val="00D9516F"/>
    <w:rsid w:val="00D95173"/>
    <w:rsid w:val="00D95A5D"/>
    <w:rsid w:val="00D95D42"/>
    <w:rsid w:val="00D96638"/>
    <w:rsid w:val="00D9674D"/>
    <w:rsid w:val="00D968EC"/>
    <w:rsid w:val="00D96BAA"/>
    <w:rsid w:val="00D96E20"/>
    <w:rsid w:val="00D97220"/>
    <w:rsid w:val="00D973FD"/>
    <w:rsid w:val="00D97A60"/>
    <w:rsid w:val="00D97E15"/>
    <w:rsid w:val="00DA055E"/>
    <w:rsid w:val="00DA0B44"/>
    <w:rsid w:val="00DA0C28"/>
    <w:rsid w:val="00DA0EB7"/>
    <w:rsid w:val="00DA0FE8"/>
    <w:rsid w:val="00DA1255"/>
    <w:rsid w:val="00DA170F"/>
    <w:rsid w:val="00DA18ED"/>
    <w:rsid w:val="00DA247B"/>
    <w:rsid w:val="00DA2A3B"/>
    <w:rsid w:val="00DA316A"/>
    <w:rsid w:val="00DA374C"/>
    <w:rsid w:val="00DA3F13"/>
    <w:rsid w:val="00DA460F"/>
    <w:rsid w:val="00DA49C0"/>
    <w:rsid w:val="00DA4B32"/>
    <w:rsid w:val="00DA4DE5"/>
    <w:rsid w:val="00DA50C3"/>
    <w:rsid w:val="00DA5C8C"/>
    <w:rsid w:val="00DA6343"/>
    <w:rsid w:val="00DA63BB"/>
    <w:rsid w:val="00DA66DC"/>
    <w:rsid w:val="00DA6EE3"/>
    <w:rsid w:val="00DA6EF2"/>
    <w:rsid w:val="00DA72AD"/>
    <w:rsid w:val="00DA7930"/>
    <w:rsid w:val="00DA7C29"/>
    <w:rsid w:val="00DB0441"/>
    <w:rsid w:val="00DB05F9"/>
    <w:rsid w:val="00DB0BD3"/>
    <w:rsid w:val="00DB1142"/>
    <w:rsid w:val="00DB1F1A"/>
    <w:rsid w:val="00DB209D"/>
    <w:rsid w:val="00DB21B5"/>
    <w:rsid w:val="00DB2ADF"/>
    <w:rsid w:val="00DB3FD0"/>
    <w:rsid w:val="00DB5530"/>
    <w:rsid w:val="00DB5869"/>
    <w:rsid w:val="00DB59A6"/>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1B3E"/>
    <w:rsid w:val="00DC2D79"/>
    <w:rsid w:val="00DC36FF"/>
    <w:rsid w:val="00DC3759"/>
    <w:rsid w:val="00DC3D34"/>
    <w:rsid w:val="00DC3DC4"/>
    <w:rsid w:val="00DC4359"/>
    <w:rsid w:val="00DC479C"/>
    <w:rsid w:val="00DC622F"/>
    <w:rsid w:val="00DC6751"/>
    <w:rsid w:val="00DC6893"/>
    <w:rsid w:val="00DC6A47"/>
    <w:rsid w:val="00DC6FFE"/>
    <w:rsid w:val="00DC7255"/>
    <w:rsid w:val="00DC7B2E"/>
    <w:rsid w:val="00DC7CB0"/>
    <w:rsid w:val="00DD0329"/>
    <w:rsid w:val="00DD228A"/>
    <w:rsid w:val="00DD27A0"/>
    <w:rsid w:val="00DD2AE5"/>
    <w:rsid w:val="00DD30A7"/>
    <w:rsid w:val="00DD321B"/>
    <w:rsid w:val="00DD3BF0"/>
    <w:rsid w:val="00DD43C4"/>
    <w:rsid w:val="00DD43D8"/>
    <w:rsid w:val="00DD452B"/>
    <w:rsid w:val="00DD46BA"/>
    <w:rsid w:val="00DD49E4"/>
    <w:rsid w:val="00DD4D1F"/>
    <w:rsid w:val="00DD5298"/>
    <w:rsid w:val="00DD5541"/>
    <w:rsid w:val="00DD5CCB"/>
    <w:rsid w:val="00DD5FBE"/>
    <w:rsid w:val="00DD6113"/>
    <w:rsid w:val="00DD65D2"/>
    <w:rsid w:val="00DD66A4"/>
    <w:rsid w:val="00DD66D7"/>
    <w:rsid w:val="00DD690A"/>
    <w:rsid w:val="00DD7DA9"/>
    <w:rsid w:val="00DE0318"/>
    <w:rsid w:val="00DE12C1"/>
    <w:rsid w:val="00DE1ABA"/>
    <w:rsid w:val="00DE1D48"/>
    <w:rsid w:val="00DE1D4A"/>
    <w:rsid w:val="00DE1F49"/>
    <w:rsid w:val="00DE2A81"/>
    <w:rsid w:val="00DE2AD9"/>
    <w:rsid w:val="00DE3F40"/>
    <w:rsid w:val="00DE43DB"/>
    <w:rsid w:val="00DE447C"/>
    <w:rsid w:val="00DE4734"/>
    <w:rsid w:val="00DE47D9"/>
    <w:rsid w:val="00DE4C62"/>
    <w:rsid w:val="00DE5358"/>
    <w:rsid w:val="00DE54FB"/>
    <w:rsid w:val="00DE55BE"/>
    <w:rsid w:val="00DE5928"/>
    <w:rsid w:val="00DE5F28"/>
    <w:rsid w:val="00DE6035"/>
    <w:rsid w:val="00DE7329"/>
    <w:rsid w:val="00DE7F51"/>
    <w:rsid w:val="00DF056D"/>
    <w:rsid w:val="00DF099B"/>
    <w:rsid w:val="00DF09CF"/>
    <w:rsid w:val="00DF0BC2"/>
    <w:rsid w:val="00DF0D69"/>
    <w:rsid w:val="00DF11F2"/>
    <w:rsid w:val="00DF1206"/>
    <w:rsid w:val="00DF138F"/>
    <w:rsid w:val="00DF17F7"/>
    <w:rsid w:val="00DF1882"/>
    <w:rsid w:val="00DF190E"/>
    <w:rsid w:val="00DF1CEF"/>
    <w:rsid w:val="00DF1F0F"/>
    <w:rsid w:val="00DF1FCD"/>
    <w:rsid w:val="00DF2383"/>
    <w:rsid w:val="00DF23FB"/>
    <w:rsid w:val="00DF3AAF"/>
    <w:rsid w:val="00DF3AE5"/>
    <w:rsid w:val="00DF40B3"/>
    <w:rsid w:val="00DF4524"/>
    <w:rsid w:val="00DF4BAE"/>
    <w:rsid w:val="00DF4D46"/>
    <w:rsid w:val="00DF5075"/>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5EE6"/>
    <w:rsid w:val="00E06845"/>
    <w:rsid w:val="00E069E3"/>
    <w:rsid w:val="00E06BAF"/>
    <w:rsid w:val="00E06E30"/>
    <w:rsid w:val="00E07CB4"/>
    <w:rsid w:val="00E07ECF"/>
    <w:rsid w:val="00E10137"/>
    <w:rsid w:val="00E10295"/>
    <w:rsid w:val="00E1056B"/>
    <w:rsid w:val="00E1088F"/>
    <w:rsid w:val="00E11157"/>
    <w:rsid w:val="00E11A7F"/>
    <w:rsid w:val="00E11BD7"/>
    <w:rsid w:val="00E11D7C"/>
    <w:rsid w:val="00E123B3"/>
    <w:rsid w:val="00E128C5"/>
    <w:rsid w:val="00E12F92"/>
    <w:rsid w:val="00E1303F"/>
    <w:rsid w:val="00E133CC"/>
    <w:rsid w:val="00E135A2"/>
    <w:rsid w:val="00E13D2B"/>
    <w:rsid w:val="00E13D6D"/>
    <w:rsid w:val="00E13F7A"/>
    <w:rsid w:val="00E14215"/>
    <w:rsid w:val="00E14A63"/>
    <w:rsid w:val="00E1536C"/>
    <w:rsid w:val="00E15F4E"/>
    <w:rsid w:val="00E16312"/>
    <w:rsid w:val="00E1679F"/>
    <w:rsid w:val="00E1693E"/>
    <w:rsid w:val="00E169A0"/>
    <w:rsid w:val="00E16C90"/>
    <w:rsid w:val="00E173EB"/>
    <w:rsid w:val="00E178E9"/>
    <w:rsid w:val="00E204D5"/>
    <w:rsid w:val="00E20EF3"/>
    <w:rsid w:val="00E21362"/>
    <w:rsid w:val="00E21B82"/>
    <w:rsid w:val="00E2219B"/>
    <w:rsid w:val="00E22955"/>
    <w:rsid w:val="00E229AE"/>
    <w:rsid w:val="00E23653"/>
    <w:rsid w:val="00E23DE1"/>
    <w:rsid w:val="00E23E14"/>
    <w:rsid w:val="00E23E36"/>
    <w:rsid w:val="00E24051"/>
    <w:rsid w:val="00E2418E"/>
    <w:rsid w:val="00E2434D"/>
    <w:rsid w:val="00E244EA"/>
    <w:rsid w:val="00E250D6"/>
    <w:rsid w:val="00E25AD4"/>
    <w:rsid w:val="00E25E99"/>
    <w:rsid w:val="00E26453"/>
    <w:rsid w:val="00E26471"/>
    <w:rsid w:val="00E26952"/>
    <w:rsid w:val="00E26971"/>
    <w:rsid w:val="00E26B1B"/>
    <w:rsid w:val="00E273E3"/>
    <w:rsid w:val="00E275EF"/>
    <w:rsid w:val="00E27712"/>
    <w:rsid w:val="00E27DA6"/>
    <w:rsid w:val="00E27E19"/>
    <w:rsid w:val="00E300CF"/>
    <w:rsid w:val="00E30F5B"/>
    <w:rsid w:val="00E31445"/>
    <w:rsid w:val="00E316DD"/>
    <w:rsid w:val="00E31706"/>
    <w:rsid w:val="00E31985"/>
    <w:rsid w:val="00E31ADD"/>
    <w:rsid w:val="00E31D44"/>
    <w:rsid w:val="00E3212D"/>
    <w:rsid w:val="00E32A05"/>
    <w:rsid w:val="00E330E4"/>
    <w:rsid w:val="00E337F0"/>
    <w:rsid w:val="00E33D81"/>
    <w:rsid w:val="00E34EF6"/>
    <w:rsid w:val="00E352D6"/>
    <w:rsid w:val="00E35971"/>
    <w:rsid w:val="00E35C1E"/>
    <w:rsid w:val="00E36086"/>
    <w:rsid w:val="00E36391"/>
    <w:rsid w:val="00E367FC"/>
    <w:rsid w:val="00E36C9B"/>
    <w:rsid w:val="00E36F72"/>
    <w:rsid w:val="00E36FBD"/>
    <w:rsid w:val="00E371CE"/>
    <w:rsid w:val="00E373B4"/>
    <w:rsid w:val="00E37669"/>
    <w:rsid w:val="00E377E4"/>
    <w:rsid w:val="00E37C4C"/>
    <w:rsid w:val="00E40029"/>
    <w:rsid w:val="00E4013A"/>
    <w:rsid w:val="00E403C7"/>
    <w:rsid w:val="00E405F7"/>
    <w:rsid w:val="00E40AB3"/>
    <w:rsid w:val="00E40B10"/>
    <w:rsid w:val="00E40B30"/>
    <w:rsid w:val="00E413B7"/>
    <w:rsid w:val="00E41956"/>
    <w:rsid w:val="00E41AFE"/>
    <w:rsid w:val="00E42558"/>
    <w:rsid w:val="00E4260F"/>
    <w:rsid w:val="00E42921"/>
    <w:rsid w:val="00E42F72"/>
    <w:rsid w:val="00E43331"/>
    <w:rsid w:val="00E43489"/>
    <w:rsid w:val="00E43A47"/>
    <w:rsid w:val="00E449F2"/>
    <w:rsid w:val="00E44C14"/>
    <w:rsid w:val="00E452CD"/>
    <w:rsid w:val="00E4536C"/>
    <w:rsid w:val="00E46F61"/>
    <w:rsid w:val="00E47188"/>
    <w:rsid w:val="00E4791E"/>
    <w:rsid w:val="00E47D31"/>
    <w:rsid w:val="00E47D68"/>
    <w:rsid w:val="00E500E4"/>
    <w:rsid w:val="00E50448"/>
    <w:rsid w:val="00E50AB5"/>
    <w:rsid w:val="00E50BEE"/>
    <w:rsid w:val="00E50F08"/>
    <w:rsid w:val="00E50FF7"/>
    <w:rsid w:val="00E51307"/>
    <w:rsid w:val="00E51438"/>
    <w:rsid w:val="00E516AE"/>
    <w:rsid w:val="00E52281"/>
    <w:rsid w:val="00E523D0"/>
    <w:rsid w:val="00E5260C"/>
    <w:rsid w:val="00E52986"/>
    <w:rsid w:val="00E529C7"/>
    <w:rsid w:val="00E5336F"/>
    <w:rsid w:val="00E539B5"/>
    <w:rsid w:val="00E54250"/>
    <w:rsid w:val="00E542B0"/>
    <w:rsid w:val="00E55898"/>
    <w:rsid w:val="00E55930"/>
    <w:rsid w:val="00E55C67"/>
    <w:rsid w:val="00E55CFA"/>
    <w:rsid w:val="00E56179"/>
    <w:rsid w:val="00E5692C"/>
    <w:rsid w:val="00E5720F"/>
    <w:rsid w:val="00E572EF"/>
    <w:rsid w:val="00E57538"/>
    <w:rsid w:val="00E57693"/>
    <w:rsid w:val="00E5771B"/>
    <w:rsid w:val="00E579CA"/>
    <w:rsid w:val="00E57CCC"/>
    <w:rsid w:val="00E57D2B"/>
    <w:rsid w:val="00E6080A"/>
    <w:rsid w:val="00E60A7E"/>
    <w:rsid w:val="00E60CF4"/>
    <w:rsid w:val="00E60D4B"/>
    <w:rsid w:val="00E60E31"/>
    <w:rsid w:val="00E610D8"/>
    <w:rsid w:val="00E611AB"/>
    <w:rsid w:val="00E6123F"/>
    <w:rsid w:val="00E61411"/>
    <w:rsid w:val="00E614D1"/>
    <w:rsid w:val="00E61967"/>
    <w:rsid w:val="00E61D0F"/>
    <w:rsid w:val="00E61EF7"/>
    <w:rsid w:val="00E62861"/>
    <w:rsid w:val="00E63389"/>
    <w:rsid w:val="00E63753"/>
    <w:rsid w:val="00E63AFF"/>
    <w:rsid w:val="00E63D7C"/>
    <w:rsid w:val="00E63E54"/>
    <w:rsid w:val="00E656AF"/>
    <w:rsid w:val="00E658AA"/>
    <w:rsid w:val="00E6616F"/>
    <w:rsid w:val="00E66498"/>
    <w:rsid w:val="00E6776E"/>
    <w:rsid w:val="00E7046E"/>
    <w:rsid w:val="00E7068B"/>
    <w:rsid w:val="00E70B71"/>
    <w:rsid w:val="00E70F6E"/>
    <w:rsid w:val="00E7101D"/>
    <w:rsid w:val="00E718AF"/>
    <w:rsid w:val="00E71E8B"/>
    <w:rsid w:val="00E724D6"/>
    <w:rsid w:val="00E735A6"/>
    <w:rsid w:val="00E73779"/>
    <w:rsid w:val="00E73B32"/>
    <w:rsid w:val="00E73D95"/>
    <w:rsid w:val="00E73DF0"/>
    <w:rsid w:val="00E74E92"/>
    <w:rsid w:val="00E75669"/>
    <w:rsid w:val="00E75740"/>
    <w:rsid w:val="00E75C02"/>
    <w:rsid w:val="00E761BF"/>
    <w:rsid w:val="00E763CB"/>
    <w:rsid w:val="00E766F4"/>
    <w:rsid w:val="00E7683A"/>
    <w:rsid w:val="00E768AD"/>
    <w:rsid w:val="00E76E58"/>
    <w:rsid w:val="00E7738D"/>
    <w:rsid w:val="00E77865"/>
    <w:rsid w:val="00E77FE2"/>
    <w:rsid w:val="00E800C6"/>
    <w:rsid w:val="00E80A67"/>
    <w:rsid w:val="00E81252"/>
    <w:rsid w:val="00E8145B"/>
    <w:rsid w:val="00E81477"/>
    <w:rsid w:val="00E815EC"/>
    <w:rsid w:val="00E81B30"/>
    <w:rsid w:val="00E81B73"/>
    <w:rsid w:val="00E81DDF"/>
    <w:rsid w:val="00E81F1D"/>
    <w:rsid w:val="00E82151"/>
    <w:rsid w:val="00E82352"/>
    <w:rsid w:val="00E83297"/>
    <w:rsid w:val="00E83497"/>
    <w:rsid w:val="00E83EC5"/>
    <w:rsid w:val="00E83F4E"/>
    <w:rsid w:val="00E83F5E"/>
    <w:rsid w:val="00E8481A"/>
    <w:rsid w:val="00E84ABE"/>
    <w:rsid w:val="00E84FFA"/>
    <w:rsid w:val="00E85A9E"/>
    <w:rsid w:val="00E86098"/>
    <w:rsid w:val="00E86364"/>
    <w:rsid w:val="00E86367"/>
    <w:rsid w:val="00E86C73"/>
    <w:rsid w:val="00E875CD"/>
    <w:rsid w:val="00E879EF"/>
    <w:rsid w:val="00E87A54"/>
    <w:rsid w:val="00E87D07"/>
    <w:rsid w:val="00E87E41"/>
    <w:rsid w:val="00E9079E"/>
    <w:rsid w:val="00E907FE"/>
    <w:rsid w:val="00E90A99"/>
    <w:rsid w:val="00E90D2B"/>
    <w:rsid w:val="00E90E6F"/>
    <w:rsid w:val="00E91024"/>
    <w:rsid w:val="00E9183E"/>
    <w:rsid w:val="00E91E7F"/>
    <w:rsid w:val="00E91EC4"/>
    <w:rsid w:val="00E922D5"/>
    <w:rsid w:val="00E92453"/>
    <w:rsid w:val="00E92707"/>
    <w:rsid w:val="00E92C1F"/>
    <w:rsid w:val="00E92C7C"/>
    <w:rsid w:val="00E93731"/>
    <w:rsid w:val="00E93CB4"/>
    <w:rsid w:val="00E93D82"/>
    <w:rsid w:val="00E942E8"/>
    <w:rsid w:val="00E943CE"/>
    <w:rsid w:val="00E94685"/>
    <w:rsid w:val="00E947E2"/>
    <w:rsid w:val="00E94FC8"/>
    <w:rsid w:val="00E9531F"/>
    <w:rsid w:val="00E95498"/>
    <w:rsid w:val="00E95635"/>
    <w:rsid w:val="00E95829"/>
    <w:rsid w:val="00E95A09"/>
    <w:rsid w:val="00E95C2F"/>
    <w:rsid w:val="00E95EF5"/>
    <w:rsid w:val="00E96249"/>
    <w:rsid w:val="00E963EC"/>
    <w:rsid w:val="00E968B5"/>
    <w:rsid w:val="00E969FC"/>
    <w:rsid w:val="00E96E39"/>
    <w:rsid w:val="00E970E3"/>
    <w:rsid w:val="00E97A63"/>
    <w:rsid w:val="00E97D89"/>
    <w:rsid w:val="00EA0B16"/>
    <w:rsid w:val="00EA0E07"/>
    <w:rsid w:val="00EA0FF9"/>
    <w:rsid w:val="00EA12E7"/>
    <w:rsid w:val="00EA177F"/>
    <w:rsid w:val="00EA1AE0"/>
    <w:rsid w:val="00EA359A"/>
    <w:rsid w:val="00EA3C44"/>
    <w:rsid w:val="00EA40DC"/>
    <w:rsid w:val="00EA49CA"/>
    <w:rsid w:val="00EA4A22"/>
    <w:rsid w:val="00EA4E18"/>
    <w:rsid w:val="00EA5036"/>
    <w:rsid w:val="00EA511B"/>
    <w:rsid w:val="00EA511F"/>
    <w:rsid w:val="00EA52E1"/>
    <w:rsid w:val="00EA537C"/>
    <w:rsid w:val="00EA54B5"/>
    <w:rsid w:val="00EA595D"/>
    <w:rsid w:val="00EA5B3D"/>
    <w:rsid w:val="00EA5EEA"/>
    <w:rsid w:val="00EA6BC0"/>
    <w:rsid w:val="00EA7084"/>
    <w:rsid w:val="00EA719B"/>
    <w:rsid w:val="00EA7273"/>
    <w:rsid w:val="00EA7A5D"/>
    <w:rsid w:val="00EA7F11"/>
    <w:rsid w:val="00EA7FB1"/>
    <w:rsid w:val="00EB0E5C"/>
    <w:rsid w:val="00EB1009"/>
    <w:rsid w:val="00EB1288"/>
    <w:rsid w:val="00EB1434"/>
    <w:rsid w:val="00EB1B8B"/>
    <w:rsid w:val="00EB1E7C"/>
    <w:rsid w:val="00EB3184"/>
    <w:rsid w:val="00EB3211"/>
    <w:rsid w:val="00EB3F10"/>
    <w:rsid w:val="00EB3F78"/>
    <w:rsid w:val="00EB4295"/>
    <w:rsid w:val="00EB4B4D"/>
    <w:rsid w:val="00EB5611"/>
    <w:rsid w:val="00EB58AF"/>
    <w:rsid w:val="00EB6080"/>
    <w:rsid w:val="00EB66CB"/>
    <w:rsid w:val="00EB699B"/>
    <w:rsid w:val="00EB6C9D"/>
    <w:rsid w:val="00EB6CA7"/>
    <w:rsid w:val="00EB6DA8"/>
    <w:rsid w:val="00EB71DD"/>
    <w:rsid w:val="00EB75AD"/>
    <w:rsid w:val="00EB79D9"/>
    <w:rsid w:val="00EB7BC0"/>
    <w:rsid w:val="00EB7D3B"/>
    <w:rsid w:val="00EB7EE2"/>
    <w:rsid w:val="00EC03BF"/>
    <w:rsid w:val="00EC06B1"/>
    <w:rsid w:val="00EC0B71"/>
    <w:rsid w:val="00EC0D8E"/>
    <w:rsid w:val="00EC1598"/>
    <w:rsid w:val="00EC1A32"/>
    <w:rsid w:val="00EC24C9"/>
    <w:rsid w:val="00EC268E"/>
    <w:rsid w:val="00EC27A1"/>
    <w:rsid w:val="00EC2BA8"/>
    <w:rsid w:val="00EC3403"/>
    <w:rsid w:val="00EC34DB"/>
    <w:rsid w:val="00EC3831"/>
    <w:rsid w:val="00EC3861"/>
    <w:rsid w:val="00EC3EC6"/>
    <w:rsid w:val="00EC44B6"/>
    <w:rsid w:val="00EC4DEA"/>
    <w:rsid w:val="00EC4FF3"/>
    <w:rsid w:val="00EC5AD7"/>
    <w:rsid w:val="00EC5FCF"/>
    <w:rsid w:val="00EC61A8"/>
    <w:rsid w:val="00EC62B2"/>
    <w:rsid w:val="00EC6CFD"/>
    <w:rsid w:val="00EC7625"/>
    <w:rsid w:val="00EC7A4D"/>
    <w:rsid w:val="00EC7B33"/>
    <w:rsid w:val="00EC7FCF"/>
    <w:rsid w:val="00ED0326"/>
    <w:rsid w:val="00ED035F"/>
    <w:rsid w:val="00ED0FB0"/>
    <w:rsid w:val="00ED14FF"/>
    <w:rsid w:val="00ED1A1F"/>
    <w:rsid w:val="00ED1CBB"/>
    <w:rsid w:val="00ED254B"/>
    <w:rsid w:val="00ED288C"/>
    <w:rsid w:val="00ED305F"/>
    <w:rsid w:val="00ED35BD"/>
    <w:rsid w:val="00ED3A5E"/>
    <w:rsid w:val="00ED3B4E"/>
    <w:rsid w:val="00ED406B"/>
    <w:rsid w:val="00ED413B"/>
    <w:rsid w:val="00ED4466"/>
    <w:rsid w:val="00ED48F2"/>
    <w:rsid w:val="00ED4944"/>
    <w:rsid w:val="00ED49FA"/>
    <w:rsid w:val="00ED4FD2"/>
    <w:rsid w:val="00ED5808"/>
    <w:rsid w:val="00ED6137"/>
    <w:rsid w:val="00ED64B1"/>
    <w:rsid w:val="00ED67BD"/>
    <w:rsid w:val="00ED6B24"/>
    <w:rsid w:val="00ED6B65"/>
    <w:rsid w:val="00ED7857"/>
    <w:rsid w:val="00ED7B1E"/>
    <w:rsid w:val="00ED7CE4"/>
    <w:rsid w:val="00ED7D72"/>
    <w:rsid w:val="00EE008C"/>
    <w:rsid w:val="00EE06DE"/>
    <w:rsid w:val="00EE0B08"/>
    <w:rsid w:val="00EE153C"/>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8EF"/>
    <w:rsid w:val="00EE5ACD"/>
    <w:rsid w:val="00EE5E5A"/>
    <w:rsid w:val="00EE5E76"/>
    <w:rsid w:val="00EE5F93"/>
    <w:rsid w:val="00EE6053"/>
    <w:rsid w:val="00EE64AE"/>
    <w:rsid w:val="00EE768C"/>
    <w:rsid w:val="00EE7A37"/>
    <w:rsid w:val="00EE7ABB"/>
    <w:rsid w:val="00EE7AC0"/>
    <w:rsid w:val="00EE7F17"/>
    <w:rsid w:val="00EF04AD"/>
    <w:rsid w:val="00EF0511"/>
    <w:rsid w:val="00EF0606"/>
    <w:rsid w:val="00EF07BE"/>
    <w:rsid w:val="00EF1996"/>
    <w:rsid w:val="00EF1F3A"/>
    <w:rsid w:val="00EF26B1"/>
    <w:rsid w:val="00EF2B32"/>
    <w:rsid w:val="00EF37B0"/>
    <w:rsid w:val="00EF3B02"/>
    <w:rsid w:val="00EF3FEF"/>
    <w:rsid w:val="00EF47DD"/>
    <w:rsid w:val="00EF48E4"/>
    <w:rsid w:val="00EF4D96"/>
    <w:rsid w:val="00EF52FF"/>
    <w:rsid w:val="00EF614E"/>
    <w:rsid w:val="00EF71A9"/>
    <w:rsid w:val="00EF7633"/>
    <w:rsid w:val="00EF77ED"/>
    <w:rsid w:val="00EF7D08"/>
    <w:rsid w:val="00F00618"/>
    <w:rsid w:val="00F00631"/>
    <w:rsid w:val="00F006A2"/>
    <w:rsid w:val="00F008ED"/>
    <w:rsid w:val="00F012A1"/>
    <w:rsid w:val="00F01587"/>
    <w:rsid w:val="00F0168F"/>
    <w:rsid w:val="00F01EAA"/>
    <w:rsid w:val="00F01FB3"/>
    <w:rsid w:val="00F0204E"/>
    <w:rsid w:val="00F0226B"/>
    <w:rsid w:val="00F02483"/>
    <w:rsid w:val="00F02BA5"/>
    <w:rsid w:val="00F02FD1"/>
    <w:rsid w:val="00F03798"/>
    <w:rsid w:val="00F03CB1"/>
    <w:rsid w:val="00F04056"/>
    <w:rsid w:val="00F04A06"/>
    <w:rsid w:val="00F04B2D"/>
    <w:rsid w:val="00F0566D"/>
    <w:rsid w:val="00F05948"/>
    <w:rsid w:val="00F05A8A"/>
    <w:rsid w:val="00F05B59"/>
    <w:rsid w:val="00F05C4F"/>
    <w:rsid w:val="00F060D5"/>
    <w:rsid w:val="00F061EA"/>
    <w:rsid w:val="00F063B1"/>
    <w:rsid w:val="00F0692A"/>
    <w:rsid w:val="00F06946"/>
    <w:rsid w:val="00F069B6"/>
    <w:rsid w:val="00F07765"/>
    <w:rsid w:val="00F0791D"/>
    <w:rsid w:val="00F1033D"/>
    <w:rsid w:val="00F10D91"/>
    <w:rsid w:val="00F11189"/>
    <w:rsid w:val="00F114BC"/>
    <w:rsid w:val="00F118C9"/>
    <w:rsid w:val="00F119D0"/>
    <w:rsid w:val="00F121B6"/>
    <w:rsid w:val="00F124D6"/>
    <w:rsid w:val="00F129A0"/>
    <w:rsid w:val="00F130F4"/>
    <w:rsid w:val="00F13C20"/>
    <w:rsid w:val="00F14158"/>
    <w:rsid w:val="00F14386"/>
    <w:rsid w:val="00F1456E"/>
    <w:rsid w:val="00F14751"/>
    <w:rsid w:val="00F1503E"/>
    <w:rsid w:val="00F152E8"/>
    <w:rsid w:val="00F156B6"/>
    <w:rsid w:val="00F1586D"/>
    <w:rsid w:val="00F15BA9"/>
    <w:rsid w:val="00F15BE2"/>
    <w:rsid w:val="00F15D6D"/>
    <w:rsid w:val="00F163DF"/>
    <w:rsid w:val="00F1644F"/>
    <w:rsid w:val="00F1697B"/>
    <w:rsid w:val="00F169A1"/>
    <w:rsid w:val="00F170FC"/>
    <w:rsid w:val="00F175DA"/>
    <w:rsid w:val="00F17EC6"/>
    <w:rsid w:val="00F20359"/>
    <w:rsid w:val="00F20513"/>
    <w:rsid w:val="00F20B18"/>
    <w:rsid w:val="00F210F1"/>
    <w:rsid w:val="00F2114F"/>
    <w:rsid w:val="00F215B4"/>
    <w:rsid w:val="00F21897"/>
    <w:rsid w:val="00F21D59"/>
    <w:rsid w:val="00F21E9C"/>
    <w:rsid w:val="00F22647"/>
    <w:rsid w:val="00F227BF"/>
    <w:rsid w:val="00F22857"/>
    <w:rsid w:val="00F22E1D"/>
    <w:rsid w:val="00F236D4"/>
    <w:rsid w:val="00F23AA5"/>
    <w:rsid w:val="00F23B23"/>
    <w:rsid w:val="00F23D95"/>
    <w:rsid w:val="00F24364"/>
    <w:rsid w:val="00F24390"/>
    <w:rsid w:val="00F247EE"/>
    <w:rsid w:val="00F24BA3"/>
    <w:rsid w:val="00F24DD2"/>
    <w:rsid w:val="00F25261"/>
    <w:rsid w:val="00F2553B"/>
    <w:rsid w:val="00F2553C"/>
    <w:rsid w:val="00F25561"/>
    <w:rsid w:val="00F25E67"/>
    <w:rsid w:val="00F260C5"/>
    <w:rsid w:val="00F2666E"/>
    <w:rsid w:val="00F26A57"/>
    <w:rsid w:val="00F26C5F"/>
    <w:rsid w:val="00F26D30"/>
    <w:rsid w:val="00F26F1B"/>
    <w:rsid w:val="00F276E7"/>
    <w:rsid w:val="00F27ED2"/>
    <w:rsid w:val="00F27F51"/>
    <w:rsid w:val="00F302A2"/>
    <w:rsid w:val="00F30452"/>
    <w:rsid w:val="00F3056D"/>
    <w:rsid w:val="00F30585"/>
    <w:rsid w:val="00F30647"/>
    <w:rsid w:val="00F30884"/>
    <w:rsid w:val="00F308BE"/>
    <w:rsid w:val="00F30935"/>
    <w:rsid w:val="00F31278"/>
    <w:rsid w:val="00F3175F"/>
    <w:rsid w:val="00F317FE"/>
    <w:rsid w:val="00F31937"/>
    <w:rsid w:val="00F31FAE"/>
    <w:rsid w:val="00F31FE2"/>
    <w:rsid w:val="00F321BE"/>
    <w:rsid w:val="00F3227A"/>
    <w:rsid w:val="00F32580"/>
    <w:rsid w:val="00F32AE9"/>
    <w:rsid w:val="00F32DAD"/>
    <w:rsid w:val="00F32EB2"/>
    <w:rsid w:val="00F32F9B"/>
    <w:rsid w:val="00F3327D"/>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A5F"/>
    <w:rsid w:val="00F37BF8"/>
    <w:rsid w:val="00F37DFA"/>
    <w:rsid w:val="00F40646"/>
    <w:rsid w:val="00F406B1"/>
    <w:rsid w:val="00F409D0"/>
    <w:rsid w:val="00F41701"/>
    <w:rsid w:val="00F41B51"/>
    <w:rsid w:val="00F41BD5"/>
    <w:rsid w:val="00F41E3E"/>
    <w:rsid w:val="00F4203C"/>
    <w:rsid w:val="00F4256A"/>
    <w:rsid w:val="00F42A8C"/>
    <w:rsid w:val="00F42C13"/>
    <w:rsid w:val="00F42E15"/>
    <w:rsid w:val="00F42EB7"/>
    <w:rsid w:val="00F42F1F"/>
    <w:rsid w:val="00F43457"/>
    <w:rsid w:val="00F436E1"/>
    <w:rsid w:val="00F43DEF"/>
    <w:rsid w:val="00F43EA8"/>
    <w:rsid w:val="00F44AB1"/>
    <w:rsid w:val="00F44DD3"/>
    <w:rsid w:val="00F45E31"/>
    <w:rsid w:val="00F45EC5"/>
    <w:rsid w:val="00F4638E"/>
    <w:rsid w:val="00F46836"/>
    <w:rsid w:val="00F46AEB"/>
    <w:rsid w:val="00F470AD"/>
    <w:rsid w:val="00F478E9"/>
    <w:rsid w:val="00F479E1"/>
    <w:rsid w:val="00F47F74"/>
    <w:rsid w:val="00F5032A"/>
    <w:rsid w:val="00F50CA7"/>
    <w:rsid w:val="00F5199C"/>
    <w:rsid w:val="00F51B4C"/>
    <w:rsid w:val="00F51C37"/>
    <w:rsid w:val="00F51E6D"/>
    <w:rsid w:val="00F5211D"/>
    <w:rsid w:val="00F5228D"/>
    <w:rsid w:val="00F529FD"/>
    <w:rsid w:val="00F52DE6"/>
    <w:rsid w:val="00F52E74"/>
    <w:rsid w:val="00F5309F"/>
    <w:rsid w:val="00F53348"/>
    <w:rsid w:val="00F5352D"/>
    <w:rsid w:val="00F53622"/>
    <w:rsid w:val="00F53AD3"/>
    <w:rsid w:val="00F54029"/>
    <w:rsid w:val="00F549EA"/>
    <w:rsid w:val="00F54BEA"/>
    <w:rsid w:val="00F54C6C"/>
    <w:rsid w:val="00F54FAE"/>
    <w:rsid w:val="00F5568B"/>
    <w:rsid w:val="00F55945"/>
    <w:rsid w:val="00F55B09"/>
    <w:rsid w:val="00F560DD"/>
    <w:rsid w:val="00F56222"/>
    <w:rsid w:val="00F56D30"/>
    <w:rsid w:val="00F5700F"/>
    <w:rsid w:val="00F57066"/>
    <w:rsid w:val="00F570FB"/>
    <w:rsid w:val="00F57F02"/>
    <w:rsid w:val="00F6019C"/>
    <w:rsid w:val="00F6020A"/>
    <w:rsid w:val="00F604BD"/>
    <w:rsid w:val="00F606F5"/>
    <w:rsid w:val="00F60913"/>
    <w:rsid w:val="00F60ABD"/>
    <w:rsid w:val="00F6117C"/>
    <w:rsid w:val="00F61191"/>
    <w:rsid w:val="00F611E7"/>
    <w:rsid w:val="00F6198E"/>
    <w:rsid w:val="00F61C4A"/>
    <w:rsid w:val="00F61EDB"/>
    <w:rsid w:val="00F63665"/>
    <w:rsid w:val="00F638EB"/>
    <w:rsid w:val="00F639A6"/>
    <w:rsid w:val="00F639EB"/>
    <w:rsid w:val="00F6400E"/>
    <w:rsid w:val="00F6413A"/>
    <w:rsid w:val="00F64AFA"/>
    <w:rsid w:val="00F64B2F"/>
    <w:rsid w:val="00F64E5D"/>
    <w:rsid w:val="00F64E9A"/>
    <w:rsid w:val="00F650A7"/>
    <w:rsid w:val="00F652EA"/>
    <w:rsid w:val="00F65396"/>
    <w:rsid w:val="00F65545"/>
    <w:rsid w:val="00F655EF"/>
    <w:rsid w:val="00F65B79"/>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2D8D"/>
    <w:rsid w:val="00F73718"/>
    <w:rsid w:val="00F738D0"/>
    <w:rsid w:val="00F73A47"/>
    <w:rsid w:val="00F73A91"/>
    <w:rsid w:val="00F73B47"/>
    <w:rsid w:val="00F74817"/>
    <w:rsid w:val="00F74F3F"/>
    <w:rsid w:val="00F751E0"/>
    <w:rsid w:val="00F75BC7"/>
    <w:rsid w:val="00F75D8C"/>
    <w:rsid w:val="00F75E3D"/>
    <w:rsid w:val="00F76306"/>
    <w:rsid w:val="00F768B6"/>
    <w:rsid w:val="00F76B39"/>
    <w:rsid w:val="00F770EF"/>
    <w:rsid w:val="00F77269"/>
    <w:rsid w:val="00F77313"/>
    <w:rsid w:val="00F77483"/>
    <w:rsid w:val="00F77587"/>
    <w:rsid w:val="00F77617"/>
    <w:rsid w:val="00F77880"/>
    <w:rsid w:val="00F779BC"/>
    <w:rsid w:val="00F77D38"/>
    <w:rsid w:val="00F77EF4"/>
    <w:rsid w:val="00F80153"/>
    <w:rsid w:val="00F8031F"/>
    <w:rsid w:val="00F80676"/>
    <w:rsid w:val="00F80804"/>
    <w:rsid w:val="00F80E9F"/>
    <w:rsid w:val="00F80F1B"/>
    <w:rsid w:val="00F81132"/>
    <w:rsid w:val="00F81563"/>
    <w:rsid w:val="00F81818"/>
    <w:rsid w:val="00F823AA"/>
    <w:rsid w:val="00F82A05"/>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0D3"/>
    <w:rsid w:val="00F8750F"/>
    <w:rsid w:val="00F87ACC"/>
    <w:rsid w:val="00F87F22"/>
    <w:rsid w:val="00F901C1"/>
    <w:rsid w:val="00F909EC"/>
    <w:rsid w:val="00F90D6B"/>
    <w:rsid w:val="00F90EB1"/>
    <w:rsid w:val="00F90EC6"/>
    <w:rsid w:val="00F910AC"/>
    <w:rsid w:val="00F91201"/>
    <w:rsid w:val="00F9148E"/>
    <w:rsid w:val="00F914EB"/>
    <w:rsid w:val="00F91F84"/>
    <w:rsid w:val="00F926DE"/>
    <w:rsid w:val="00F92795"/>
    <w:rsid w:val="00F92B6B"/>
    <w:rsid w:val="00F92C7E"/>
    <w:rsid w:val="00F930D9"/>
    <w:rsid w:val="00F9314B"/>
    <w:rsid w:val="00F9328B"/>
    <w:rsid w:val="00F93380"/>
    <w:rsid w:val="00F934ED"/>
    <w:rsid w:val="00F936F3"/>
    <w:rsid w:val="00F93B57"/>
    <w:rsid w:val="00F93D68"/>
    <w:rsid w:val="00F93D81"/>
    <w:rsid w:val="00F946F4"/>
    <w:rsid w:val="00F9486E"/>
    <w:rsid w:val="00F94883"/>
    <w:rsid w:val="00F94C60"/>
    <w:rsid w:val="00F956DD"/>
    <w:rsid w:val="00F95D8D"/>
    <w:rsid w:val="00F96193"/>
    <w:rsid w:val="00F964D7"/>
    <w:rsid w:val="00F968C9"/>
    <w:rsid w:val="00F96950"/>
    <w:rsid w:val="00F96AD3"/>
    <w:rsid w:val="00F9748F"/>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2DA3"/>
    <w:rsid w:val="00FA3477"/>
    <w:rsid w:val="00FA34B7"/>
    <w:rsid w:val="00FA379E"/>
    <w:rsid w:val="00FA3875"/>
    <w:rsid w:val="00FA3D74"/>
    <w:rsid w:val="00FA3DA6"/>
    <w:rsid w:val="00FA3F4F"/>
    <w:rsid w:val="00FA45AC"/>
    <w:rsid w:val="00FA4952"/>
    <w:rsid w:val="00FA4B4F"/>
    <w:rsid w:val="00FA4C98"/>
    <w:rsid w:val="00FA4E55"/>
    <w:rsid w:val="00FA5B70"/>
    <w:rsid w:val="00FA63F1"/>
    <w:rsid w:val="00FA6D28"/>
    <w:rsid w:val="00FA6D71"/>
    <w:rsid w:val="00FA6F5E"/>
    <w:rsid w:val="00FA6F88"/>
    <w:rsid w:val="00FA762A"/>
    <w:rsid w:val="00FA7E49"/>
    <w:rsid w:val="00FB00CF"/>
    <w:rsid w:val="00FB039C"/>
    <w:rsid w:val="00FB08D0"/>
    <w:rsid w:val="00FB0BDD"/>
    <w:rsid w:val="00FB0D20"/>
    <w:rsid w:val="00FB1397"/>
    <w:rsid w:val="00FB1718"/>
    <w:rsid w:val="00FB1BA2"/>
    <w:rsid w:val="00FB20DD"/>
    <w:rsid w:val="00FB2197"/>
    <w:rsid w:val="00FB21AF"/>
    <w:rsid w:val="00FB276B"/>
    <w:rsid w:val="00FB27AF"/>
    <w:rsid w:val="00FB27E1"/>
    <w:rsid w:val="00FB287E"/>
    <w:rsid w:val="00FB2B0F"/>
    <w:rsid w:val="00FB2C61"/>
    <w:rsid w:val="00FB2E55"/>
    <w:rsid w:val="00FB2F2E"/>
    <w:rsid w:val="00FB3009"/>
    <w:rsid w:val="00FB3347"/>
    <w:rsid w:val="00FB3F2E"/>
    <w:rsid w:val="00FB48C8"/>
    <w:rsid w:val="00FB48D5"/>
    <w:rsid w:val="00FB492B"/>
    <w:rsid w:val="00FB4B14"/>
    <w:rsid w:val="00FB4F2A"/>
    <w:rsid w:val="00FB53EF"/>
    <w:rsid w:val="00FB55F6"/>
    <w:rsid w:val="00FB580C"/>
    <w:rsid w:val="00FB5928"/>
    <w:rsid w:val="00FB66BF"/>
    <w:rsid w:val="00FB6D86"/>
    <w:rsid w:val="00FB7065"/>
    <w:rsid w:val="00FB7283"/>
    <w:rsid w:val="00FB785E"/>
    <w:rsid w:val="00FB7B10"/>
    <w:rsid w:val="00FB7B8B"/>
    <w:rsid w:val="00FB7E35"/>
    <w:rsid w:val="00FB7F69"/>
    <w:rsid w:val="00FC08AD"/>
    <w:rsid w:val="00FC19A4"/>
    <w:rsid w:val="00FC30F3"/>
    <w:rsid w:val="00FC31B3"/>
    <w:rsid w:val="00FC35CE"/>
    <w:rsid w:val="00FC3B02"/>
    <w:rsid w:val="00FC3B4A"/>
    <w:rsid w:val="00FC3C27"/>
    <w:rsid w:val="00FC3E65"/>
    <w:rsid w:val="00FC3FB9"/>
    <w:rsid w:val="00FC4225"/>
    <w:rsid w:val="00FC53E9"/>
    <w:rsid w:val="00FC55F6"/>
    <w:rsid w:val="00FC5619"/>
    <w:rsid w:val="00FC5FDF"/>
    <w:rsid w:val="00FC6015"/>
    <w:rsid w:val="00FC65B9"/>
    <w:rsid w:val="00FC69B2"/>
    <w:rsid w:val="00FC6DFB"/>
    <w:rsid w:val="00FC7488"/>
    <w:rsid w:val="00FC7988"/>
    <w:rsid w:val="00FC7A9F"/>
    <w:rsid w:val="00FD0177"/>
    <w:rsid w:val="00FD089D"/>
    <w:rsid w:val="00FD08D5"/>
    <w:rsid w:val="00FD090C"/>
    <w:rsid w:val="00FD0986"/>
    <w:rsid w:val="00FD0CF0"/>
    <w:rsid w:val="00FD145E"/>
    <w:rsid w:val="00FD1912"/>
    <w:rsid w:val="00FD1989"/>
    <w:rsid w:val="00FD1DDF"/>
    <w:rsid w:val="00FD2B84"/>
    <w:rsid w:val="00FD37DE"/>
    <w:rsid w:val="00FD3D94"/>
    <w:rsid w:val="00FD4007"/>
    <w:rsid w:val="00FD4937"/>
    <w:rsid w:val="00FD4E16"/>
    <w:rsid w:val="00FD5071"/>
    <w:rsid w:val="00FD5885"/>
    <w:rsid w:val="00FD5984"/>
    <w:rsid w:val="00FD5C91"/>
    <w:rsid w:val="00FD5F98"/>
    <w:rsid w:val="00FD678C"/>
    <w:rsid w:val="00FD6AC3"/>
    <w:rsid w:val="00FD6ECC"/>
    <w:rsid w:val="00FD6FD1"/>
    <w:rsid w:val="00FD741D"/>
    <w:rsid w:val="00FD77EE"/>
    <w:rsid w:val="00FD7A4B"/>
    <w:rsid w:val="00FD7A91"/>
    <w:rsid w:val="00FE03B3"/>
    <w:rsid w:val="00FE158B"/>
    <w:rsid w:val="00FE2102"/>
    <w:rsid w:val="00FE2287"/>
    <w:rsid w:val="00FE22EA"/>
    <w:rsid w:val="00FE22F1"/>
    <w:rsid w:val="00FE2302"/>
    <w:rsid w:val="00FE2309"/>
    <w:rsid w:val="00FE2407"/>
    <w:rsid w:val="00FE2C55"/>
    <w:rsid w:val="00FE305C"/>
    <w:rsid w:val="00FE3116"/>
    <w:rsid w:val="00FE337F"/>
    <w:rsid w:val="00FE3970"/>
    <w:rsid w:val="00FE3A7E"/>
    <w:rsid w:val="00FE3C04"/>
    <w:rsid w:val="00FE3FB7"/>
    <w:rsid w:val="00FE4969"/>
    <w:rsid w:val="00FE5466"/>
    <w:rsid w:val="00FE642D"/>
    <w:rsid w:val="00FE6777"/>
    <w:rsid w:val="00FE6A03"/>
    <w:rsid w:val="00FE6E19"/>
    <w:rsid w:val="00FE6F03"/>
    <w:rsid w:val="00FE75EA"/>
    <w:rsid w:val="00FE79C8"/>
    <w:rsid w:val="00FE7DDB"/>
    <w:rsid w:val="00FF02D7"/>
    <w:rsid w:val="00FF0725"/>
    <w:rsid w:val="00FF0734"/>
    <w:rsid w:val="00FF0E69"/>
    <w:rsid w:val="00FF1813"/>
    <w:rsid w:val="00FF2380"/>
    <w:rsid w:val="00FF2737"/>
    <w:rsid w:val="00FF29EB"/>
    <w:rsid w:val="00FF399C"/>
    <w:rsid w:val="00FF3A06"/>
    <w:rsid w:val="00FF3D82"/>
    <w:rsid w:val="00FF43DA"/>
    <w:rsid w:val="00FF48B8"/>
    <w:rsid w:val="00FF4A75"/>
    <w:rsid w:val="00FF4BD2"/>
    <w:rsid w:val="00FF545A"/>
    <w:rsid w:val="00FF55C0"/>
    <w:rsid w:val="00FF5B18"/>
    <w:rsid w:val="00FF5B3B"/>
    <w:rsid w:val="00FF5D3C"/>
    <w:rsid w:val="00FF5EE2"/>
    <w:rsid w:val="00FF6042"/>
    <w:rsid w:val="00FF623E"/>
    <w:rsid w:val="00FF665B"/>
    <w:rsid w:val="00FF75E4"/>
    <w:rsid w:val="00FF7676"/>
    <w:rsid w:val="00FF774E"/>
    <w:rsid w:val="0269CBD3"/>
    <w:rsid w:val="0E1FF209"/>
    <w:rsid w:val="17C32AB9"/>
    <w:rsid w:val="2863C6DB"/>
    <w:rsid w:val="29F8CF04"/>
    <w:rsid w:val="2FFCB5A7"/>
    <w:rsid w:val="33A35447"/>
    <w:rsid w:val="34E7D23A"/>
    <w:rsid w:val="3F088999"/>
    <w:rsid w:val="3FA47682"/>
    <w:rsid w:val="46097685"/>
    <w:rsid w:val="547B50CC"/>
    <w:rsid w:val="56EF9433"/>
    <w:rsid w:val="576B3150"/>
    <w:rsid w:val="589F0338"/>
    <w:rsid w:val="5B07A895"/>
    <w:rsid w:val="5DB21FF3"/>
    <w:rsid w:val="6D51C3B5"/>
    <w:rsid w:val="730B8680"/>
    <w:rsid w:val="73ABAFD0"/>
    <w:rsid w:val="7505F36C"/>
    <w:rsid w:val="7E8C3B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840500"/>
  <w15:chartTrackingRefBased/>
  <w15:docId w15:val="{648B9820-C445-43E1-A9BB-FC6D0A8D5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footer" w:uiPriority="99"/>
    <w:lsdException w:name="caption" w:locked="1" w:semiHidden="1" w:unhideWhenUsed="1" w:qFormat="1"/>
    <w:lsdException w:name="footnote reference" w:uiPriority="99"/>
    <w:lsdException w:name="annotation reference" w:uiPriority="99"/>
    <w:lsdException w:name="endnote reference" w:uiPriority="99"/>
    <w:lsdException w:name="endnote text" w:uiPriority="99"/>
    <w:lsdException w:name="List" w:uiPriority="99"/>
    <w:lsdException w:name="List 4" w:uiPriority="99"/>
    <w:lsdException w:name="List 5" w:uiPriority="99"/>
    <w:lsdException w:name="Title" w:locked="1" w:uiPriority="10" w:qFormat="1"/>
    <w:lsdException w:name="Default Paragraph Font" w:locked="1"/>
    <w:lsdException w:name="Body Text" w:qFormat="1"/>
    <w:lsdException w:name="List Continue 2" w:uiPriority="99"/>
    <w:lsdException w:name="Subtitle" w:locked="1" w:uiPriority="11" w:qFormat="1"/>
    <w:lsdException w:name="Body Text First Indent" w:uiPriority="99"/>
    <w:lsdException w:name="Body Text First Indent 2" w:uiPriority="99"/>
    <w:lsdException w:name="Body Text 2" w:uiPriority="99"/>
    <w:lsdException w:name="Body Text Indent 2" w:uiPriority="99"/>
    <w:lsdException w:name="Body Text Indent 3" w:uiPriority="99"/>
    <w:lsdException w:name="Strong" w:locked="1" w:uiPriority="22" w:qFormat="1"/>
    <w:lsdException w:name="Emphasis" w:locked="1" w:qFormat="1"/>
    <w:lsdException w:name="Document Map" w:uiPriority="99"/>
    <w:lsdException w:name="Plain Text"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1"/>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1"/>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1"/>
    <w:uiPriority w:val="9"/>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1"/>
    <w:uiPriority w:val="9"/>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1"/>
    <w:uiPriority w:val="9"/>
    <w:qFormat/>
    <w:rsid w:val="007D29B5"/>
    <w:pPr>
      <w:keepNext/>
      <w:outlineLvl w:val="4"/>
    </w:pPr>
    <w:rPr>
      <w:rFonts w:ascii="Calibri" w:hAnsi="Calibri"/>
      <w:b/>
      <w:bCs/>
      <w:i/>
      <w:iCs/>
      <w:sz w:val="26"/>
      <w:szCs w:val="26"/>
    </w:rPr>
  </w:style>
  <w:style w:type="paragraph" w:styleId="Heading6">
    <w:name w:val="heading 6"/>
    <w:basedOn w:val="Normal"/>
    <w:next w:val="Normal"/>
    <w:link w:val="Heading6Char1"/>
    <w:uiPriority w:val="9"/>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1"/>
    <w:uiPriority w:val="9"/>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1"/>
    <w:uiPriority w:val="9"/>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1"/>
    <w:uiPriority w:val="9"/>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sid w:val="007D29B5"/>
    <w:rPr>
      <w:rFonts w:cs="Times New Roman"/>
      <w:b/>
      <w:bCs/>
      <w:sz w:val="32"/>
      <w:szCs w:val="32"/>
      <w:lang w:val="lt-LT" w:eastAsia="en-US"/>
    </w:rPr>
  </w:style>
  <w:style w:type="character" w:customStyle="1" w:styleId="Heading2Char1">
    <w:name w:val="Heading 2 Char1"/>
    <w:link w:val="Heading2"/>
    <w:uiPriority w:val="9"/>
    <w:locked/>
    <w:rsid w:val="00145505"/>
    <w:rPr>
      <w:rFonts w:ascii="Cambria" w:hAnsi="Cambria" w:cs="Cambria"/>
      <w:b/>
      <w:bCs/>
      <w:i/>
      <w:iCs/>
      <w:sz w:val="28"/>
      <w:szCs w:val="28"/>
      <w:lang w:val="ru-RU" w:eastAsia="en-US"/>
    </w:rPr>
  </w:style>
  <w:style w:type="character" w:customStyle="1" w:styleId="Heading3Char1">
    <w:name w:val="Heading 3 Char1"/>
    <w:aliases w:val="Section Header3 Char,Sub-Clause Paragraph Char,H3 Char,H31 Char,H32 Char,H33 Char,H311 Char,H321 Char,H34 Char,H312 Char,H322 Char,H35 Char,H313 Char,H323 Char,H36 Char,H37 Char,H314 Char,H324 Char,H38 Char,H315 Char,H325 Char,H39 Char"/>
    <w:link w:val="Heading3"/>
    <w:uiPriority w:val="9"/>
    <w:locked/>
    <w:rsid w:val="007D29B5"/>
    <w:rPr>
      <w:rFonts w:cs="Times New Roman"/>
      <w:b/>
      <w:bCs/>
      <w:sz w:val="24"/>
      <w:szCs w:val="24"/>
      <w:lang w:val="lt-LT" w:eastAsia="en-US"/>
    </w:rPr>
  </w:style>
  <w:style w:type="character" w:customStyle="1" w:styleId="Heading4Char1">
    <w:name w:val="Heading 4 Char1"/>
    <w:aliases w:val="Heading 4 Char Char Char Char Char"/>
    <w:link w:val="Heading4"/>
    <w:uiPriority w:val="9"/>
    <w:locked/>
    <w:rsid w:val="00145505"/>
    <w:rPr>
      <w:rFonts w:ascii="Calibri" w:hAnsi="Calibri" w:cs="Calibri"/>
      <w:b/>
      <w:bCs/>
      <w:sz w:val="28"/>
      <w:szCs w:val="28"/>
      <w:lang w:val="ru-RU" w:eastAsia="en-US"/>
    </w:rPr>
  </w:style>
  <w:style w:type="character" w:customStyle="1" w:styleId="Heading5Char1">
    <w:name w:val="Heading 5 Char1"/>
    <w:link w:val="Heading5"/>
    <w:uiPriority w:val="9"/>
    <w:locked/>
    <w:rsid w:val="00145505"/>
    <w:rPr>
      <w:rFonts w:ascii="Calibri" w:hAnsi="Calibri" w:cs="Calibri"/>
      <w:b/>
      <w:bCs/>
      <w:i/>
      <w:iCs/>
      <w:sz w:val="26"/>
      <w:szCs w:val="26"/>
      <w:lang w:val="ru-RU" w:eastAsia="en-US"/>
    </w:rPr>
  </w:style>
  <w:style w:type="character" w:customStyle="1" w:styleId="Heading6Char1">
    <w:name w:val="Heading 6 Char1"/>
    <w:link w:val="Heading6"/>
    <w:uiPriority w:val="9"/>
    <w:locked/>
    <w:rsid w:val="00145505"/>
    <w:rPr>
      <w:rFonts w:ascii="Calibri" w:hAnsi="Calibri" w:cs="Calibri"/>
      <w:b/>
      <w:bCs/>
      <w:lang w:val="ru-RU" w:eastAsia="en-US"/>
    </w:rPr>
  </w:style>
  <w:style w:type="character" w:customStyle="1" w:styleId="Heading7Char1">
    <w:name w:val="Heading 7 Char1"/>
    <w:link w:val="Heading7"/>
    <w:uiPriority w:val="9"/>
    <w:locked/>
    <w:rsid w:val="00145505"/>
    <w:rPr>
      <w:rFonts w:ascii="Calibri" w:hAnsi="Calibri" w:cs="Calibri"/>
      <w:sz w:val="24"/>
      <w:szCs w:val="24"/>
      <w:lang w:val="ru-RU" w:eastAsia="en-US"/>
    </w:rPr>
  </w:style>
  <w:style w:type="character" w:customStyle="1" w:styleId="Heading8Char1">
    <w:name w:val="Heading 8 Char1"/>
    <w:link w:val="Heading8"/>
    <w:uiPriority w:val="9"/>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locked/>
    <w:rsid w:val="007D29B5"/>
    <w:rPr>
      <w:rFonts w:cs="Times New Roman"/>
      <w:sz w:val="24"/>
      <w:szCs w:val="24"/>
      <w:lang w:val="lt-LT" w:eastAsia="en-US"/>
    </w:rPr>
  </w:style>
  <w:style w:type="paragraph" w:styleId="BodyTextIndent">
    <w:name w:val="Body Text Indent"/>
    <w:basedOn w:val="Normal"/>
    <w:link w:val="BodyTextIndentChar1"/>
    <w:rsid w:val="007D29B5"/>
    <w:pPr>
      <w:ind w:firstLine="360"/>
      <w:jc w:val="both"/>
    </w:pPr>
  </w:style>
  <w:style w:type="character" w:customStyle="1" w:styleId="BodyTextIndentChar1">
    <w:name w:val="Body Text Indent Char1"/>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1"/>
    <w:rsid w:val="007D29B5"/>
    <w:pPr>
      <w:tabs>
        <w:tab w:val="center" w:pos="4153"/>
        <w:tab w:val="right" w:pos="8306"/>
      </w:tabs>
    </w:pPr>
  </w:style>
  <w:style w:type="character" w:customStyle="1" w:styleId="HeaderChar1">
    <w:name w:val="Header Char1"/>
    <w:link w:val="Header"/>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1"/>
    <w:uiPriority w:val="99"/>
    <w:rsid w:val="007D29B5"/>
    <w:pPr>
      <w:tabs>
        <w:tab w:val="center" w:pos="4320"/>
        <w:tab w:val="right" w:pos="8640"/>
      </w:tabs>
    </w:pPr>
  </w:style>
  <w:style w:type="character" w:customStyle="1" w:styleId="FooterChar1">
    <w:name w:val="Footer Char1"/>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5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1"/>
    <w:uiPriority w:val="99"/>
    <w:rsid w:val="00962669"/>
  </w:style>
  <w:style w:type="character" w:customStyle="1" w:styleId="CommentTextChar1">
    <w:name w:val="Comment Text Char1"/>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rsid w:val="001160CF"/>
    <w:rPr>
      <w:rFonts w:ascii="Tahoma" w:hAnsi="Tahoma"/>
      <w:sz w:val="16"/>
      <w:szCs w:val="16"/>
    </w:rPr>
  </w:style>
  <w:style w:type="character" w:customStyle="1" w:styleId="BalloonTextChar2">
    <w:name w:val="Balloon Text Char2"/>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1"/>
    <w:rsid w:val="0006389A"/>
    <w:pPr>
      <w:spacing w:before="20" w:after="120"/>
      <w:ind w:left="567" w:hanging="567"/>
      <w:jc w:val="both"/>
    </w:pPr>
    <w:rPr>
      <w:rFonts w:eastAsia="Calibri"/>
      <w:sz w:val="16"/>
      <w:szCs w:val="16"/>
    </w:rPr>
  </w:style>
  <w:style w:type="character" w:customStyle="1" w:styleId="BodyText3Char1">
    <w:name w:val="Body Text 3 Char1"/>
    <w:link w:val="BodyText3"/>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Lent"/>
    <w:basedOn w:val="Normal"/>
    <w:link w:val="ListParagraphChar3"/>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1">
    <w:name w:val="Heading 9 Char1"/>
    <w:link w:val="Heading9"/>
    <w:uiPriority w:val="9"/>
    <w:rsid w:val="00C153FE"/>
    <w:rPr>
      <w:sz w:val="32"/>
    </w:rPr>
  </w:style>
  <w:style w:type="paragraph" w:styleId="Title">
    <w:name w:val="Title"/>
    <w:basedOn w:val="Normal"/>
    <w:link w:val="TitleChar1"/>
    <w:uiPriority w:val="10"/>
    <w:qFormat/>
    <w:locked/>
    <w:rsid w:val="00C153FE"/>
    <w:pPr>
      <w:jc w:val="center"/>
    </w:pPr>
    <w:rPr>
      <w:rFonts w:ascii="HelveticaLT" w:hAnsi="HelveticaLT"/>
      <w:b/>
      <w:sz w:val="24"/>
      <w:lang w:eastAsia="lt-LT"/>
    </w:rPr>
  </w:style>
  <w:style w:type="character" w:customStyle="1" w:styleId="TitleChar1">
    <w:name w:val="Title Char1"/>
    <w:link w:val="Title"/>
    <w:uiPriority w:val="10"/>
    <w:rsid w:val="00C153FE"/>
    <w:rPr>
      <w:rFonts w:ascii="HelveticaLT" w:hAnsi="HelveticaLT"/>
      <w:b/>
      <w:sz w:val="24"/>
    </w:rPr>
  </w:style>
  <w:style w:type="character" w:styleId="PageNumber">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3">
    <w:name w:val="List Paragraph Char3"/>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r"/>
    <w:uiPriority w:val="99"/>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9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BodyTextIndentChar1"/>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NoSpacingChar">
    <w:name w:val="No Spacing Char"/>
    <w:link w:val="NoSpacing"/>
    <w:uiPriority w:val="1"/>
    <w:rsid w:val="008432D6"/>
    <w:rPr>
      <w:sz w:val="22"/>
      <w:lang w:eastAsia="en-US"/>
    </w:rPr>
  </w:style>
  <w:style w:type="character" w:styleId="UnresolvedMention">
    <w:name w:val="Unresolved Mention"/>
    <w:basedOn w:val="DefaultParagraphFont"/>
    <w:unhideWhenUsed/>
    <w:rsid w:val="00446B50"/>
    <w:rPr>
      <w:color w:val="605E5C"/>
      <w:shd w:val="clear" w:color="auto" w:fill="E1DFDD"/>
    </w:rPr>
  </w:style>
  <w:style w:type="character" w:customStyle="1" w:styleId="normaltextrun">
    <w:name w:val="normaltextrun"/>
    <w:basedOn w:val="DefaultParagraphFont"/>
    <w:rsid w:val="00571463"/>
  </w:style>
  <w:style w:type="character" w:customStyle="1" w:styleId="eop">
    <w:name w:val="eop"/>
    <w:basedOn w:val="DefaultParagraphFont"/>
    <w:rsid w:val="00571463"/>
  </w:style>
  <w:style w:type="paragraph" w:customStyle="1" w:styleId="paragraph">
    <w:name w:val="paragraph"/>
    <w:basedOn w:val="Normal"/>
    <w:rsid w:val="00571463"/>
    <w:pPr>
      <w:spacing w:before="100" w:beforeAutospacing="1" w:after="100" w:afterAutospacing="1"/>
    </w:pPr>
    <w:rPr>
      <w:sz w:val="24"/>
      <w:szCs w:val="24"/>
      <w:lang w:eastAsia="lt-LT"/>
    </w:rPr>
  </w:style>
  <w:style w:type="paragraph" w:styleId="Subtitle">
    <w:name w:val="Subtitle"/>
    <w:basedOn w:val="Normal"/>
    <w:next w:val="Normal"/>
    <w:link w:val="SubtitleChar"/>
    <w:uiPriority w:val="11"/>
    <w:qFormat/>
    <w:locked/>
    <w:rsid w:val="004B42A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42A4"/>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4B42A4"/>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4B42A4"/>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4B42A4"/>
    <w:rPr>
      <w:i/>
      <w:iCs/>
      <w:color w:val="2F5496" w:themeColor="accent1" w:themeShade="BF"/>
    </w:rPr>
  </w:style>
  <w:style w:type="paragraph" w:styleId="IntenseQuote">
    <w:name w:val="Intense Quote"/>
    <w:basedOn w:val="Normal"/>
    <w:next w:val="Normal"/>
    <w:link w:val="IntenseQuoteChar"/>
    <w:uiPriority w:val="30"/>
    <w:qFormat/>
    <w:rsid w:val="004B42A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4B42A4"/>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4B42A4"/>
    <w:rPr>
      <w:b/>
      <w:bCs/>
      <w:smallCaps/>
      <w:color w:val="2F5496" w:themeColor="accent1" w:themeShade="BF"/>
      <w:spacing w:val="5"/>
    </w:rPr>
  </w:style>
  <w:style w:type="paragraph" w:customStyle="1" w:styleId="prastasis1">
    <w:name w:val="Įprastasis1"/>
    <w:rsid w:val="004B42A4"/>
    <w:pPr>
      <w:suppressAutoHyphens/>
      <w:autoSpaceDN w:val="0"/>
    </w:pPr>
    <w:rPr>
      <w:sz w:val="24"/>
      <w:szCs w:val="24"/>
    </w:rPr>
  </w:style>
  <w:style w:type="character" w:customStyle="1" w:styleId="Numatytasispastraiposriftas1">
    <w:name w:val="Numatytasis pastraipos šriftas1"/>
    <w:rsid w:val="004B42A4"/>
  </w:style>
  <w:style w:type="table" w:customStyle="1" w:styleId="prastojilentel1">
    <w:name w:val="Įprastoji lentelė1"/>
    <w:uiPriority w:val="99"/>
    <w:semiHidden/>
    <w:rsid w:val="004B42A4"/>
    <w:tblPr>
      <w:tblCellMar>
        <w:top w:w="0" w:type="dxa"/>
        <w:left w:w="108" w:type="dxa"/>
        <w:bottom w:w="0" w:type="dxa"/>
        <w:right w:w="108" w:type="dxa"/>
      </w:tblCellMar>
    </w:tblPr>
  </w:style>
  <w:style w:type="character" w:customStyle="1" w:styleId="Laukeliai">
    <w:name w:val="Laukeliai"/>
    <w:basedOn w:val="DefaultParagraphFont"/>
    <w:uiPriority w:val="1"/>
    <w:rsid w:val="004B42A4"/>
    <w:rPr>
      <w:rFonts w:ascii="Arial" w:hAnsi="Arial"/>
      <w:sz w:val="20"/>
    </w:rPr>
  </w:style>
  <w:style w:type="paragraph" w:customStyle="1" w:styleId="pf0">
    <w:name w:val="pf0"/>
    <w:basedOn w:val="Normal"/>
    <w:rsid w:val="004B42A4"/>
    <w:pPr>
      <w:spacing w:before="100" w:beforeAutospacing="1" w:after="100" w:afterAutospacing="1"/>
    </w:pPr>
    <w:rPr>
      <w:sz w:val="24"/>
      <w:szCs w:val="24"/>
      <w:lang w:eastAsia="lt-LT"/>
    </w:rPr>
  </w:style>
  <w:style w:type="character" w:customStyle="1" w:styleId="cf01">
    <w:name w:val="cf01"/>
    <w:basedOn w:val="DefaultParagraphFont"/>
    <w:rsid w:val="004B42A4"/>
    <w:rPr>
      <w:rFonts w:ascii="Segoe UI" w:hAnsi="Segoe UI" w:cs="Segoe UI" w:hint="default"/>
      <w:b/>
      <w:bCs/>
      <w:sz w:val="18"/>
      <w:szCs w:val="18"/>
    </w:rPr>
  </w:style>
  <w:style w:type="character" w:customStyle="1" w:styleId="cf21">
    <w:name w:val="cf21"/>
    <w:basedOn w:val="DefaultParagraphFont"/>
    <w:rsid w:val="004B42A4"/>
    <w:rPr>
      <w:rFonts w:ascii="Segoe UI" w:hAnsi="Segoe UI" w:cs="Segoe UI" w:hint="default"/>
      <w:sz w:val="18"/>
      <w:szCs w:val="18"/>
    </w:rPr>
  </w:style>
  <w:style w:type="character" w:customStyle="1" w:styleId="ui-provider">
    <w:name w:val="ui-provider"/>
    <w:basedOn w:val="DefaultParagraphFont"/>
    <w:rsid w:val="0080041C"/>
  </w:style>
  <w:style w:type="character" w:customStyle="1" w:styleId="Hipersaitas1">
    <w:name w:val="Hipersaitas1"/>
    <w:basedOn w:val="DefaultParagraphFont"/>
    <w:uiPriority w:val="99"/>
    <w:unhideWhenUsed/>
    <w:rsid w:val="0080041C"/>
    <w:rPr>
      <w:color w:val="0563C1"/>
      <w:u w:val="single"/>
    </w:rPr>
  </w:style>
  <w:style w:type="character" w:customStyle="1" w:styleId="Perirtashipersaitas1">
    <w:name w:val="Peržiūrėtas hipersaitas1"/>
    <w:basedOn w:val="DefaultParagraphFont"/>
    <w:uiPriority w:val="99"/>
    <w:semiHidden/>
    <w:unhideWhenUsed/>
    <w:rsid w:val="0080041C"/>
    <w:rPr>
      <w:color w:val="954F72"/>
      <w:u w:val="single"/>
    </w:rPr>
  </w:style>
  <w:style w:type="character" w:customStyle="1" w:styleId="FormosLaukeliams">
    <w:name w:val="FormosLaukeliams"/>
    <w:basedOn w:val="normaltextrun"/>
    <w:uiPriority w:val="1"/>
    <w:qFormat/>
    <w:rsid w:val="0080041C"/>
    <w:rPr>
      <w:rFonts w:ascii="Times New Roman" w:hAnsi="Times New Roman"/>
      <w:b/>
      <w:i/>
      <w:color w:val="auto"/>
      <w:sz w:val="18"/>
    </w:rPr>
  </w:style>
  <w:style w:type="character" w:customStyle="1" w:styleId="00FORMA">
    <w:name w:val="00FORMA"/>
    <w:basedOn w:val="FormosLaukeliams"/>
    <w:uiPriority w:val="1"/>
    <w:rsid w:val="0080041C"/>
    <w:rPr>
      <w:rFonts w:ascii="Times New Roman" w:hAnsi="Times New Roman"/>
      <w:b/>
      <w:i w:val="0"/>
      <w:color w:val="auto"/>
      <w:sz w:val="18"/>
    </w:rPr>
  </w:style>
  <w:style w:type="character" w:customStyle="1" w:styleId="000FORMA">
    <w:name w:val="000FORMA"/>
    <w:basedOn w:val="DefaultParagraphFont"/>
    <w:uiPriority w:val="1"/>
    <w:rsid w:val="0080041C"/>
    <w:rPr>
      <w:rFonts w:ascii="Times New Roman" w:hAnsi="Times New Roman"/>
      <w:b/>
      <w:sz w:val="20"/>
    </w:rPr>
  </w:style>
  <w:style w:type="numbering" w:customStyle="1" w:styleId="WWOutlineListStyle1">
    <w:name w:val="WW_OutlineListStyle_1"/>
    <w:basedOn w:val="NoList"/>
    <w:rsid w:val="0080041C"/>
    <w:pPr>
      <w:numPr>
        <w:numId w:val="22"/>
      </w:numPr>
    </w:pPr>
  </w:style>
  <w:style w:type="character" w:customStyle="1" w:styleId="Heading1Char">
    <w:name w:val="Heading 1 Char"/>
    <w:basedOn w:val="DefaultParagraphFont"/>
    <w:rsid w:val="0080041C"/>
    <w:rPr>
      <w:rFonts w:ascii="Times New Roman" w:eastAsia="Times New Roman" w:hAnsi="Times New Roman" w:cs="Times New Roman"/>
      <w:sz w:val="28"/>
      <w:szCs w:val="20"/>
      <w:lang w:eastAsia="lt-LT"/>
    </w:rPr>
  </w:style>
  <w:style w:type="character" w:customStyle="1" w:styleId="Heading2Char">
    <w:name w:val="Heading 2 Char"/>
    <w:basedOn w:val="DefaultParagraphFont"/>
    <w:rsid w:val="0080041C"/>
    <w:rPr>
      <w:rFonts w:ascii="Times New Roman" w:eastAsia="Times New Roman" w:hAnsi="Times New Roman" w:cs="Times New Roman"/>
      <w:sz w:val="24"/>
      <w:szCs w:val="20"/>
      <w:lang w:eastAsia="lt-LT"/>
    </w:rPr>
  </w:style>
  <w:style w:type="character" w:customStyle="1" w:styleId="Heading3Char">
    <w:name w:val="Heading 3 Char"/>
    <w:basedOn w:val="DefaultParagraphFont"/>
    <w:rsid w:val="0080041C"/>
    <w:rPr>
      <w:rFonts w:ascii="Times New Roman" w:eastAsia="Times New Roman" w:hAnsi="Times New Roman" w:cs="Times New Roman"/>
      <w:sz w:val="24"/>
      <w:szCs w:val="20"/>
      <w:lang w:eastAsia="lt-LT"/>
    </w:rPr>
  </w:style>
  <w:style w:type="character" w:customStyle="1" w:styleId="Heading4Char">
    <w:name w:val="Heading 4 Char"/>
    <w:basedOn w:val="DefaultParagraphFont"/>
    <w:rsid w:val="0080041C"/>
    <w:rPr>
      <w:rFonts w:ascii="Times New Roman" w:eastAsia="Times New Roman" w:hAnsi="Times New Roman" w:cs="Times New Roman"/>
      <w:b/>
      <w:sz w:val="44"/>
      <w:szCs w:val="20"/>
      <w:lang w:eastAsia="lt-LT"/>
    </w:rPr>
  </w:style>
  <w:style w:type="character" w:customStyle="1" w:styleId="Heading5Char">
    <w:name w:val="Heading 5 Char"/>
    <w:basedOn w:val="DefaultParagraphFont"/>
    <w:rsid w:val="0080041C"/>
    <w:rPr>
      <w:rFonts w:ascii="Times New Roman" w:eastAsia="Times New Roman" w:hAnsi="Times New Roman" w:cs="Times New Roman"/>
      <w:b/>
      <w:sz w:val="40"/>
      <w:szCs w:val="20"/>
      <w:lang w:eastAsia="lt-LT"/>
    </w:rPr>
  </w:style>
  <w:style w:type="character" w:customStyle="1" w:styleId="Heading6Char">
    <w:name w:val="Heading 6 Char"/>
    <w:basedOn w:val="DefaultParagraphFont"/>
    <w:rsid w:val="0080041C"/>
    <w:rPr>
      <w:rFonts w:ascii="Times New Roman" w:eastAsia="Times New Roman" w:hAnsi="Times New Roman" w:cs="Times New Roman"/>
      <w:b/>
      <w:sz w:val="36"/>
      <w:szCs w:val="20"/>
      <w:lang w:eastAsia="lt-LT"/>
    </w:rPr>
  </w:style>
  <w:style w:type="character" w:customStyle="1" w:styleId="Heading7Char">
    <w:name w:val="Heading 7 Char"/>
    <w:basedOn w:val="DefaultParagraphFont"/>
    <w:rsid w:val="0080041C"/>
    <w:rPr>
      <w:rFonts w:ascii="Times New Roman" w:eastAsia="Times New Roman" w:hAnsi="Times New Roman" w:cs="Times New Roman"/>
      <w:sz w:val="48"/>
      <w:szCs w:val="20"/>
      <w:lang w:eastAsia="lt-LT"/>
    </w:rPr>
  </w:style>
  <w:style w:type="character" w:customStyle="1" w:styleId="Heading8Char">
    <w:name w:val="Heading 8 Char"/>
    <w:basedOn w:val="DefaultParagraphFont"/>
    <w:rsid w:val="0080041C"/>
    <w:rPr>
      <w:rFonts w:ascii="Times New Roman" w:eastAsia="Times New Roman" w:hAnsi="Times New Roman" w:cs="Times New Roman"/>
      <w:b/>
      <w:sz w:val="18"/>
      <w:szCs w:val="20"/>
      <w:lang w:eastAsia="lt-LT"/>
    </w:rPr>
  </w:style>
  <w:style w:type="character" w:customStyle="1" w:styleId="Heading9Char">
    <w:name w:val="Heading 9 Char"/>
    <w:basedOn w:val="DefaultParagraphFont"/>
    <w:rsid w:val="0080041C"/>
    <w:rPr>
      <w:rFonts w:ascii="Times New Roman" w:eastAsia="Times New Roman" w:hAnsi="Times New Roman" w:cs="Times New Roman"/>
      <w:sz w:val="40"/>
      <w:szCs w:val="20"/>
      <w:lang w:eastAsia="lt-LT"/>
    </w:rPr>
  </w:style>
  <w:style w:type="character" w:customStyle="1" w:styleId="HeaderChar">
    <w:name w:val="Header Char"/>
    <w:basedOn w:val="DefaultParagraphFont"/>
    <w:rsid w:val="0080041C"/>
    <w:rPr>
      <w:rFonts w:ascii="Times New Roman" w:eastAsia="Times New Roman" w:hAnsi="Times New Roman" w:cs="Times New Roman"/>
      <w:sz w:val="24"/>
      <w:szCs w:val="24"/>
      <w:lang w:val="en-GB"/>
    </w:rPr>
  </w:style>
  <w:style w:type="character" w:customStyle="1" w:styleId="FooterChar">
    <w:name w:val="Footer Char"/>
    <w:basedOn w:val="DefaultParagraphFont"/>
    <w:uiPriority w:val="99"/>
    <w:rsid w:val="0080041C"/>
    <w:rPr>
      <w:rFonts w:ascii="Times New Roman" w:eastAsia="Times New Roman" w:hAnsi="Times New Roman" w:cs="Times New Roman"/>
      <w:sz w:val="24"/>
      <w:szCs w:val="24"/>
      <w:lang w:val="en-GB"/>
    </w:rPr>
  </w:style>
  <w:style w:type="paragraph" w:styleId="BlockText">
    <w:name w:val="Block Text"/>
    <w:basedOn w:val="Normal"/>
    <w:rsid w:val="0080041C"/>
    <w:pPr>
      <w:shd w:val="clear" w:color="auto" w:fill="FFFFFF"/>
      <w:suppressAutoHyphens/>
      <w:autoSpaceDN w:val="0"/>
      <w:spacing w:before="106" w:line="461" w:lineRule="exact"/>
      <w:ind w:left="3082" w:right="3130"/>
      <w:jc w:val="center"/>
      <w:textAlignment w:val="baseline"/>
    </w:pPr>
    <w:rPr>
      <w:b/>
      <w:bCs/>
      <w:color w:val="000000"/>
      <w:sz w:val="24"/>
      <w:szCs w:val="24"/>
    </w:rPr>
  </w:style>
  <w:style w:type="character" w:customStyle="1" w:styleId="BodyTextIndentChar">
    <w:name w:val="Body Text Indent Char"/>
    <w:basedOn w:val="DefaultParagraphFont"/>
    <w:rsid w:val="0080041C"/>
    <w:rPr>
      <w:rFonts w:ascii="Times New Roman" w:eastAsia="Times New Roman" w:hAnsi="Times New Roman" w:cs="Times New Roman"/>
      <w:sz w:val="24"/>
      <w:szCs w:val="24"/>
      <w:lang w:val="en-GB"/>
    </w:rPr>
  </w:style>
  <w:style w:type="character" w:customStyle="1" w:styleId="BodyText3Char">
    <w:name w:val="Body Text 3 Char"/>
    <w:basedOn w:val="DefaultParagraphFont"/>
    <w:rsid w:val="0080041C"/>
    <w:rPr>
      <w:rFonts w:ascii="Times New Roman" w:eastAsia="Times New Roman" w:hAnsi="Times New Roman" w:cs="Times New Roman"/>
      <w:sz w:val="16"/>
      <w:szCs w:val="16"/>
    </w:rPr>
  </w:style>
  <w:style w:type="character" w:customStyle="1" w:styleId="BalloonTextChar">
    <w:name w:val="Balloon Text Char"/>
    <w:basedOn w:val="DefaultParagraphFont"/>
    <w:rsid w:val="0080041C"/>
    <w:rPr>
      <w:rFonts w:ascii="Tahoma" w:eastAsia="Times New Roman" w:hAnsi="Tahoma" w:cs="Tahoma"/>
      <w:sz w:val="16"/>
      <w:szCs w:val="16"/>
      <w:lang w:val="en-GB"/>
    </w:rPr>
  </w:style>
  <w:style w:type="character" w:customStyle="1" w:styleId="CommentTextChar">
    <w:name w:val="Comment Text Char"/>
    <w:basedOn w:val="DefaultParagraphFont"/>
    <w:rsid w:val="0080041C"/>
    <w:rPr>
      <w:rFonts w:ascii="Times New Roman" w:eastAsia="Times New Roman" w:hAnsi="Times New Roman" w:cs="Times New Roman"/>
      <w:sz w:val="20"/>
      <w:szCs w:val="20"/>
      <w:lang w:val="en-GB"/>
    </w:rPr>
  </w:style>
  <w:style w:type="character" w:customStyle="1" w:styleId="CommentSubjectChar">
    <w:name w:val="Comment Subject Char"/>
    <w:basedOn w:val="CommentTextChar"/>
    <w:rsid w:val="0080041C"/>
    <w:rPr>
      <w:rFonts w:ascii="Times New Roman" w:eastAsia="Times New Roman" w:hAnsi="Times New Roman" w:cs="Times New Roman"/>
      <w:b/>
      <w:bCs/>
      <w:sz w:val="20"/>
      <w:szCs w:val="20"/>
      <w:lang w:val="en-GB"/>
    </w:rPr>
  </w:style>
  <w:style w:type="character" w:customStyle="1" w:styleId="ListParagraphChar">
    <w:name w:val="List Paragraph Char"/>
    <w:rsid w:val="0080041C"/>
    <w:rPr>
      <w:rFonts w:ascii="Times New Roman" w:eastAsia="Times New Roman" w:hAnsi="Times New Roman" w:cs="Times New Roman"/>
      <w:sz w:val="24"/>
      <w:szCs w:val="24"/>
    </w:rPr>
  </w:style>
  <w:style w:type="character" w:customStyle="1" w:styleId="TitleChar">
    <w:name w:val="Title Char"/>
    <w:basedOn w:val="DefaultParagraphFont"/>
    <w:rsid w:val="0080041C"/>
    <w:rPr>
      <w:rFonts w:ascii="Times New Roman" w:eastAsia="Times New Roman" w:hAnsi="Times New Roman" w:cs="Times New Roman"/>
      <w:b/>
      <w:bCs/>
      <w:kern w:val="3"/>
      <w:sz w:val="24"/>
      <w:szCs w:val="32"/>
      <w:lang w:val="en-GB"/>
    </w:rPr>
  </w:style>
  <w:style w:type="character" w:customStyle="1" w:styleId="FontStyle23">
    <w:name w:val="Font Style23"/>
    <w:rsid w:val="0080041C"/>
    <w:rPr>
      <w:rFonts w:ascii="Times New Roman" w:hAnsi="Times New Roman" w:cs="Times New Roman"/>
      <w:sz w:val="20"/>
      <w:szCs w:val="20"/>
    </w:rPr>
  </w:style>
  <w:style w:type="paragraph" w:customStyle="1" w:styleId="normal-p">
    <w:name w:val="normal-p"/>
    <w:basedOn w:val="Normal"/>
    <w:rsid w:val="0080041C"/>
    <w:pPr>
      <w:suppressAutoHyphens/>
      <w:autoSpaceDN w:val="0"/>
      <w:spacing w:before="100" w:after="100"/>
      <w:textAlignment w:val="baseline"/>
    </w:pPr>
    <w:rPr>
      <w:sz w:val="24"/>
      <w:szCs w:val="24"/>
      <w:lang w:eastAsia="lt-LT"/>
    </w:rPr>
  </w:style>
  <w:style w:type="numbering" w:customStyle="1" w:styleId="WWOutlineListStyle">
    <w:name w:val="WW_OutlineListStyle"/>
    <w:basedOn w:val="NoList"/>
    <w:rsid w:val="0080041C"/>
    <w:pPr>
      <w:numPr>
        <w:numId w:val="23"/>
      </w:numPr>
    </w:pPr>
  </w:style>
  <w:style w:type="character" w:styleId="Mention">
    <w:name w:val="Mention"/>
    <w:basedOn w:val="DefaultParagraphFont"/>
    <w:uiPriority w:val="99"/>
    <w:unhideWhenUsed/>
    <w:rsid w:val="0080041C"/>
    <w:rPr>
      <w:color w:val="2B579A"/>
      <w:shd w:val="clear" w:color="auto" w:fill="E1DFDD"/>
    </w:rPr>
  </w:style>
  <w:style w:type="character" w:customStyle="1" w:styleId="ListParagraphChar4">
    <w:name w:val="List Paragraph Char4"/>
    <w:aliases w:val="Buletai Char1,Bullet EY Char1,List Paragraph21 Char1,List Paragraph1 Char1,List Paragraph2 Char1,lp1 Char1,Bullet 1 Char1,Use Case List Paragraph Char1,Numbering Char1,ERP-List Paragraph Char1,List Paragraph11 Char1,Paragraph Char"/>
    <w:uiPriority w:val="34"/>
    <w:qFormat/>
    <w:rsid w:val="0087540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1649611">
      <w:bodyDiv w:val="1"/>
      <w:marLeft w:val="0"/>
      <w:marRight w:val="0"/>
      <w:marTop w:val="0"/>
      <w:marBottom w:val="0"/>
      <w:divBdr>
        <w:top w:val="none" w:sz="0" w:space="0" w:color="auto"/>
        <w:left w:val="none" w:sz="0" w:space="0" w:color="auto"/>
        <w:bottom w:val="none" w:sz="0" w:space="0" w:color="auto"/>
        <w:right w:val="none" w:sz="0" w:space="0" w:color="auto"/>
      </w:divBdr>
    </w:div>
    <w:div w:id="1217546492">
      <w:bodyDiv w:val="1"/>
      <w:marLeft w:val="0"/>
      <w:marRight w:val="0"/>
      <w:marTop w:val="0"/>
      <w:marBottom w:val="0"/>
      <w:divBdr>
        <w:top w:val="none" w:sz="0" w:space="0" w:color="auto"/>
        <w:left w:val="none" w:sz="0" w:space="0" w:color="auto"/>
        <w:bottom w:val="none" w:sz="0" w:space="0" w:color="auto"/>
        <w:right w:val="none" w:sz="0" w:space="0" w:color="auto"/>
      </w:divBdr>
      <w:divsChild>
        <w:div w:id="900868404">
          <w:marLeft w:val="0"/>
          <w:marRight w:val="0"/>
          <w:marTop w:val="0"/>
          <w:marBottom w:val="0"/>
          <w:divBdr>
            <w:top w:val="none" w:sz="0" w:space="0" w:color="auto"/>
            <w:left w:val="none" w:sz="0" w:space="0" w:color="auto"/>
            <w:bottom w:val="none" w:sz="0" w:space="0" w:color="auto"/>
            <w:right w:val="none" w:sz="0" w:space="0" w:color="auto"/>
          </w:divBdr>
          <w:divsChild>
            <w:div w:id="2049260930">
              <w:marLeft w:val="0"/>
              <w:marRight w:val="0"/>
              <w:marTop w:val="0"/>
              <w:marBottom w:val="0"/>
              <w:divBdr>
                <w:top w:val="none" w:sz="0" w:space="0" w:color="auto"/>
                <w:left w:val="none" w:sz="0" w:space="0" w:color="auto"/>
                <w:bottom w:val="none" w:sz="0" w:space="0" w:color="auto"/>
                <w:right w:val="none" w:sz="0" w:space="0" w:color="auto"/>
              </w:divBdr>
            </w:div>
            <w:div w:id="1034503982">
              <w:marLeft w:val="0"/>
              <w:marRight w:val="0"/>
              <w:marTop w:val="0"/>
              <w:marBottom w:val="0"/>
              <w:divBdr>
                <w:top w:val="none" w:sz="0" w:space="0" w:color="auto"/>
                <w:left w:val="none" w:sz="0" w:space="0" w:color="auto"/>
                <w:bottom w:val="none" w:sz="0" w:space="0" w:color="auto"/>
                <w:right w:val="none" w:sz="0" w:space="0" w:color="auto"/>
              </w:divBdr>
            </w:div>
            <w:div w:id="1826891058">
              <w:marLeft w:val="0"/>
              <w:marRight w:val="0"/>
              <w:marTop w:val="0"/>
              <w:marBottom w:val="0"/>
              <w:divBdr>
                <w:top w:val="none" w:sz="0" w:space="0" w:color="auto"/>
                <w:left w:val="none" w:sz="0" w:space="0" w:color="auto"/>
                <w:bottom w:val="none" w:sz="0" w:space="0" w:color="auto"/>
                <w:right w:val="none" w:sz="0" w:space="0" w:color="auto"/>
              </w:divBdr>
            </w:div>
            <w:div w:id="164439274">
              <w:marLeft w:val="0"/>
              <w:marRight w:val="0"/>
              <w:marTop w:val="0"/>
              <w:marBottom w:val="0"/>
              <w:divBdr>
                <w:top w:val="none" w:sz="0" w:space="0" w:color="auto"/>
                <w:left w:val="none" w:sz="0" w:space="0" w:color="auto"/>
                <w:bottom w:val="none" w:sz="0" w:space="0" w:color="auto"/>
                <w:right w:val="none" w:sz="0" w:space="0" w:color="auto"/>
              </w:divBdr>
            </w:div>
          </w:divsChild>
        </w:div>
        <w:div w:id="1466198953">
          <w:marLeft w:val="0"/>
          <w:marRight w:val="0"/>
          <w:marTop w:val="0"/>
          <w:marBottom w:val="0"/>
          <w:divBdr>
            <w:top w:val="none" w:sz="0" w:space="0" w:color="auto"/>
            <w:left w:val="none" w:sz="0" w:space="0" w:color="auto"/>
            <w:bottom w:val="none" w:sz="0" w:space="0" w:color="auto"/>
            <w:right w:val="none" w:sz="0" w:space="0" w:color="auto"/>
          </w:divBdr>
          <w:divsChild>
            <w:div w:id="704914228">
              <w:marLeft w:val="0"/>
              <w:marRight w:val="0"/>
              <w:marTop w:val="0"/>
              <w:marBottom w:val="0"/>
              <w:divBdr>
                <w:top w:val="none" w:sz="0" w:space="0" w:color="auto"/>
                <w:left w:val="none" w:sz="0" w:space="0" w:color="auto"/>
                <w:bottom w:val="none" w:sz="0" w:space="0" w:color="auto"/>
                <w:right w:val="none" w:sz="0" w:space="0" w:color="auto"/>
              </w:divBdr>
            </w:div>
            <w:div w:id="661927453">
              <w:marLeft w:val="0"/>
              <w:marRight w:val="0"/>
              <w:marTop w:val="0"/>
              <w:marBottom w:val="0"/>
              <w:divBdr>
                <w:top w:val="none" w:sz="0" w:space="0" w:color="auto"/>
                <w:left w:val="none" w:sz="0" w:space="0" w:color="auto"/>
                <w:bottom w:val="none" w:sz="0" w:space="0" w:color="auto"/>
                <w:right w:val="none" w:sz="0" w:space="0" w:color="auto"/>
              </w:divBdr>
            </w:div>
            <w:div w:id="1822044526">
              <w:marLeft w:val="0"/>
              <w:marRight w:val="0"/>
              <w:marTop w:val="0"/>
              <w:marBottom w:val="0"/>
              <w:divBdr>
                <w:top w:val="none" w:sz="0" w:space="0" w:color="auto"/>
                <w:left w:val="none" w:sz="0" w:space="0" w:color="auto"/>
                <w:bottom w:val="none" w:sz="0" w:space="0" w:color="auto"/>
                <w:right w:val="none" w:sz="0" w:space="0" w:color="auto"/>
              </w:divBdr>
            </w:div>
            <w:div w:id="1602294174">
              <w:marLeft w:val="0"/>
              <w:marRight w:val="0"/>
              <w:marTop w:val="0"/>
              <w:marBottom w:val="0"/>
              <w:divBdr>
                <w:top w:val="none" w:sz="0" w:space="0" w:color="auto"/>
                <w:left w:val="none" w:sz="0" w:space="0" w:color="auto"/>
                <w:bottom w:val="none" w:sz="0" w:space="0" w:color="auto"/>
                <w:right w:val="none" w:sz="0" w:space="0" w:color="auto"/>
              </w:divBdr>
            </w:div>
            <w:div w:id="737749715">
              <w:marLeft w:val="0"/>
              <w:marRight w:val="0"/>
              <w:marTop w:val="0"/>
              <w:marBottom w:val="0"/>
              <w:divBdr>
                <w:top w:val="none" w:sz="0" w:space="0" w:color="auto"/>
                <w:left w:val="none" w:sz="0" w:space="0" w:color="auto"/>
                <w:bottom w:val="none" w:sz="0" w:space="0" w:color="auto"/>
                <w:right w:val="none" w:sz="0" w:space="0" w:color="auto"/>
              </w:divBdr>
            </w:div>
            <w:div w:id="892423131">
              <w:marLeft w:val="0"/>
              <w:marRight w:val="0"/>
              <w:marTop w:val="0"/>
              <w:marBottom w:val="0"/>
              <w:divBdr>
                <w:top w:val="none" w:sz="0" w:space="0" w:color="auto"/>
                <w:left w:val="none" w:sz="0" w:space="0" w:color="auto"/>
                <w:bottom w:val="none" w:sz="0" w:space="0" w:color="auto"/>
                <w:right w:val="none" w:sz="0" w:space="0" w:color="auto"/>
              </w:divBdr>
            </w:div>
            <w:div w:id="170204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581021126">
      <w:bodyDiv w:val="1"/>
      <w:marLeft w:val="0"/>
      <w:marRight w:val="0"/>
      <w:marTop w:val="0"/>
      <w:marBottom w:val="0"/>
      <w:divBdr>
        <w:top w:val="none" w:sz="0" w:space="0" w:color="auto"/>
        <w:left w:val="none" w:sz="0" w:space="0" w:color="auto"/>
        <w:bottom w:val="none" w:sz="0" w:space="0" w:color="auto"/>
        <w:right w:val="none" w:sz="0" w:space="0" w:color="auto"/>
      </w:divBdr>
    </w:div>
    <w:div w:id="1712077053">
      <w:bodyDiv w:val="1"/>
      <w:marLeft w:val="0"/>
      <w:marRight w:val="0"/>
      <w:marTop w:val="0"/>
      <w:marBottom w:val="0"/>
      <w:divBdr>
        <w:top w:val="none" w:sz="0" w:space="0" w:color="auto"/>
        <w:left w:val="none" w:sz="0" w:space="0" w:color="auto"/>
        <w:bottom w:val="none" w:sz="0" w:space="0" w:color="auto"/>
        <w:right w:val="none" w:sz="0" w:space="0" w:color="auto"/>
      </w:divBdr>
      <w:divsChild>
        <w:div w:id="649867537">
          <w:marLeft w:val="0"/>
          <w:marRight w:val="0"/>
          <w:marTop w:val="0"/>
          <w:marBottom w:val="0"/>
          <w:divBdr>
            <w:top w:val="none" w:sz="0" w:space="0" w:color="auto"/>
            <w:left w:val="none" w:sz="0" w:space="0" w:color="auto"/>
            <w:bottom w:val="none" w:sz="0" w:space="0" w:color="auto"/>
            <w:right w:val="none" w:sz="0" w:space="0" w:color="auto"/>
          </w:divBdr>
          <w:divsChild>
            <w:div w:id="152336486">
              <w:marLeft w:val="0"/>
              <w:marRight w:val="0"/>
              <w:marTop w:val="0"/>
              <w:marBottom w:val="0"/>
              <w:divBdr>
                <w:top w:val="none" w:sz="0" w:space="0" w:color="auto"/>
                <w:left w:val="none" w:sz="0" w:space="0" w:color="auto"/>
                <w:bottom w:val="none" w:sz="0" w:space="0" w:color="auto"/>
                <w:right w:val="none" w:sz="0" w:space="0" w:color="auto"/>
              </w:divBdr>
            </w:div>
            <w:div w:id="398603418">
              <w:marLeft w:val="0"/>
              <w:marRight w:val="0"/>
              <w:marTop w:val="0"/>
              <w:marBottom w:val="0"/>
              <w:divBdr>
                <w:top w:val="none" w:sz="0" w:space="0" w:color="auto"/>
                <w:left w:val="none" w:sz="0" w:space="0" w:color="auto"/>
                <w:bottom w:val="none" w:sz="0" w:space="0" w:color="auto"/>
                <w:right w:val="none" w:sz="0" w:space="0" w:color="auto"/>
              </w:divBdr>
            </w:div>
          </w:divsChild>
        </w:div>
        <w:div w:id="1240287241">
          <w:marLeft w:val="0"/>
          <w:marRight w:val="0"/>
          <w:marTop w:val="0"/>
          <w:marBottom w:val="0"/>
          <w:divBdr>
            <w:top w:val="none" w:sz="0" w:space="0" w:color="auto"/>
            <w:left w:val="none" w:sz="0" w:space="0" w:color="auto"/>
            <w:bottom w:val="none" w:sz="0" w:space="0" w:color="auto"/>
            <w:right w:val="none" w:sz="0" w:space="0" w:color="auto"/>
          </w:divBdr>
          <w:divsChild>
            <w:div w:id="164935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404942">
      <w:bodyDiv w:val="1"/>
      <w:marLeft w:val="0"/>
      <w:marRight w:val="0"/>
      <w:marTop w:val="0"/>
      <w:marBottom w:val="0"/>
      <w:divBdr>
        <w:top w:val="none" w:sz="0" w:space="0" w:color="auto"/>
        <w:left w:val="none" w:sz="0" w:space="0" w:color="auto"/>
        <w:bottom w:val="none" w:sz="0" w:space="0" w:color="auto"/>
        <w:right w:val="none" w:sz="0" w:space="0" w:color="auto"/>
      </w:divBdr>
      <w:divsChild>
        <w:div w:id="516889135">
          <w:marLeft w:val="0"/>
          <w:marRight w:val="0"/>
          <w:marTop w:val="0"/>
          <w:marBottom w:val="0"/>
          <w:divBdr>
            <w:top w:val="none" w:sz="0" w:space="0" w:color="auto"/>
            <w:left w:val="none" w:sz="0" w:space="0" w:color="auto"/>
            <w:bottom w:val="none" w:sz="0" w:space="0" w:color="auto"/>
            <w:right w:val="none" w:sz="0" w:space="0" w:color="auto"/>
          </w:divBdr>
          <w:divsChild>
            <w:div w:id="1266959142">
              <w:marLeft w:val="0"/>
              <w:marRight w:val="0"/>
              <w:marTop w:val="0"/>
              <w:marBottom w:val="0"/>
              <w:divBdr>
                <w:top w:val="none" w:sz="0" w:space="0" w:color="auto"/>
                <w:left w:val="none" w:sz="0" w:space="0" w:color="auto"/>
                <w:bottom w:val="none" w:sz="0" w:space="0" w:color="auto"/>
                <w:right w:val="none" w:sz="0" w:space="0" w:color="auto"/>
              </w:divBdr>
            </w:div>
          </w:divsChild>
        </w:div>
        <w:div w:id="1241133412">
          <w:marLeft w:val="0"/>
          <w:marRight w:val="0"/>
          <w:marTop w:val="0"/>
          <w:marBottom w:val="0"/>
          <w:divBdr>
            <w:top w:val="none" w:sz="0" w:space="0" w:color="auto"/>
            <w:left w:val="none" w:sz="0" w:space="0" w:color="auto"/>
            <w:bottom w:val="none" w:sz="0" w:space="0" w:color="auto"/>
            <w:right w:val="none" w:sz="0" w:space="0" w:color="auto"/>
          </w:divBdr>
          <w:divsChild>
            <w:div w:id="380372364">
              <w:marLeft w:val="0"/>
              <w:marRight w:val="0"/>
              <w:marTop w:val="0"/>
              <w:marBottom w:val="0"/>
              <w:divBdr>
                <w:top w:val="none" w:sz="0" w:space="0" w:color="auto"/>
                <w:left w:val="none" w:sz="0" w:space="0" w:color="auto"/>
                <w:bottom w:val="none" w:sz="0" w:space="0" w:color="auto"/>
                <w:right w:val="none" w:sz="0" w:space="0" w:color="auto"/>
              </w:divBdr>
            </w:div>
            <w:div w:id="1223253924">
              <w:marLeft w:val="0"/>
              <w:marRight w:val="0"/>
              <w:marTop w:val="0"/>
              <w:marBottom w:val="0"/>
              <w:divBdr>
                <w:top w:val="none" w:sz="0" w:space="0" w:color="auto"/>
                <w:left w:val="none" w:sz="0" w:space="0" w:color="auto"/>
                <w:bottom w:val="none" w:sz="0" w:space="0" w:color="auto"/>
                <w:right w:val="none" w:sz="0" w:space="0" w:color="auto"/>
              </w:divBdr>
            </w:div>
          </w:divsChild>
        </w:div>
        <w:div w:id="1673947994">
          <w:marLeft w:val="0"/>
          <w:marRight w:val="0"/>
          <w:marTop w:val="0"/>
          <w:marBottom w:val="0"/>
          <w:divBdr>
            <w:top w:val="none" w:sz="0" w:space="0" w:color="auto"/>
            <w:left w:val="none" w:sz="0" w:space="0" w:color="auto"/>
            <w:bottom w:val="none" w:sz="0" w:space="0" w:color="auto"/>
            <w:right w:val="none" w:sz="0" w:space="0" w:color="auto"/>
          </w:divBdr>
          <w:divsChild>
            <w:div w:id="454324731">
              <w:marLeft w:val="0"/>
              <w:marRight w:val="0"/>
              <w:marTop w:val="0"/>
              <w:marBottom w:val="0"/>
              <w:divBdr>
                <w:top w:val="none" w:sz="0" w:space="0" w:color="auto"/>
                <w:left w:val="none" w:sz="0" w:space="0" w:color="auto"/>
                <w:bottom w:val="none" w:sz="0" w:space="0" w:color="auto"/>
                <w:right w:val="none" w:sz="0" w:space="0" w:color="auto"/>
              </w:divBdr>
            </w:div>
            <w:div w:id="808786628">
              <w:marLeft w:val="0"/>
              <w:marRight w:val="0"/>
              <w:marTop w:val="0"/>
              <w:marBottom w:val="0"/>
              <w:divBdr>
                <w:top w:val="none" w:sz="0" w:space="0" w:color="auto"/>
                <w:left w:val="none" w:sz="0" w:space="0" w:color="auto"/>
                <w:bottom w:val="none" w:sz="0" w:space="0" w:color="auto"/>
                <w:right w:val="none" w:sz="0" w:space="0" w:color="auto"/>
              </w:divBdr>
            </w:div>
            <w:div w:id="148048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72579">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14L0023"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info@cpo.lt" TargetMode="External"/><Relationship Id="rId17" Type="http://schemas.openxmlformats.org/officeDocument/2006/relationships/hyperlink" Target="http://vpt.lrv.lt/uploads/vpt/documents/files/uzsifravimo_instrukcija.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ur-lex.europa.eu/legal-content/LT/TXT/?qid=1582021973775&amp;uri=CELEX:02009L0081-202001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pmc/viewPmc.do?resourceId=6397715"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ur-lex.europa.eu/legal-content/LT/TXT/?uri=celex%3A32014L0025"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LT/TXT/?uri=CELEX%3A32014L0024" TargetMode="External"/><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639190-69BA-486F-832A-E342A8A17485}">
  <ds:schemaRefs>
    <ds:schemaRef ds:uri="http://schemas.microsoft.com/sharepoint/v3/contenttype/forms"/>
  </ds:schemaRefs>
</ds:datastoreItem>
</file>

<file path=customXml/itemProps2.xml><?xml version="1.0" encoding="utf-8"?>
<ds:datastoreItem xmlns:ds="http://schemas.openxmlformats.org/officeDocument/2006/customXml" ds:itemID="{3BD06C21-B7A4-46CA-91DA-7DF443C170DB}">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customXml/itemProps4.xml><?xml version="1.0" encoding="utf-8"?>
<ds:datastoreItem xmlns:ds="http://schemas.openxmlformats.org/officeDocument/2006/customXml" ds:itemID="{97E35E22-FEBB-4D27-8239-07B5426F8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15</Pages>
  <Words>8192</Words>
  <Characters>60012</Characters>
  <Application>Microsoft Office Word</Application>
  <DocSecurity>0</DocSecurity>
  <Lines>500</Lines>
  <Paragraphs>136</Paragraphs>
  <ScaleCrop>false</ScaleCrop>
  <Company>VMSA</Company>
  <LinksUpToDate>false</LinksUpToDate>
  <CharactersWithSpaces>68068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Violeta Gembicka</cp:lastModifiedBy>
  <cp:revision>187</cp:revision>
  <cp:lastPrinted>2025-01-16T16:34:00Z</cp:lastPrinted>
  <dcterms:created xsi:type="dcterms:W3CDTF">2026-03-06T05:35:00Z</dcterms:created>
  <dcterms:modified xsi:type="dcterms:W3CDTF">2026-05-25T12:27:00Z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